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68" w:rsidRDefault="00AA2168" w:rsidP="00AA2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A2168" w:rsidRDefault="00AA2168" w:rsidP="00AA2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A2168" w:rsidRDefault="00AA2168" w:rsidP="00AA2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AA2168" w:rsidRDefault="00AA2168" w:rsidP="00AA2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AA2168" w:rsidRDefault="00AA2168" w:rsidP="00AA2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A2168" w:rsidRDefault="00AA2168" w:rsidP="00AA2168">
      <w:pPr>
        <w:jc w:val="both"/>
        <w:rPr>
          <w:b/>
          <w:sz w:val="28"/>
          <w:szCs w:val="28"/>
        </w:rPr>
      </w:pPr>
    </w:p>
    <w:p w:rsidR="00AA2168" w:rsidRDefault="00AA2168" w:rsidP="00AA2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седьмое </w:t>
      </w:r>
    </w:p>
    <w:p w:rsidR="00AA2168" w:rsidRDefault="00AA2168" w:rsidP="00AA2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AA2168" w:rsidRDefault="00AA2168" w:rsidP="00AA2168">
      <w:pPr>
        <w:jc w:val="both"/>
        <w:rPr>
          <w:b/>
          <w:sz w:val="28"/>
          <w:szCs w:val="28"/>
        </w:rPr>
      </w:pPr>
    </w:p>
    <w:p w:rsidR="00AA2168" w:rsidRDefault="00AA2168" w:rsidP="00AA2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7-2</w:t>
      </w:r>
    </w:p>
    <w:p w:rsidR="00AA2168" w:rsidRDefault="00AA2168" w:rsidP="00AA2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 июня  2014 года</w:t>
      </w:r>
    </w:p>
    <w:p w:rsidR="00AA2168" w:rsidRDefault="00AA2168" w:rsidP="00AA2168">
      <w:pPr>
        <w:keepNext/>
        <w:keepLines/>
        <w:tabs>
          <w:tab w:val="left" w:leader="underscore" w:pos="8204"/>
        </w:tabs>
        <w:spacing w:after="180"/>
        <w:ind w:right="539"/>
        <w:jc w:val="both"/>
        <w:outlineLvl w:val="0"/>
        <w:rPr>
          <w:b/>
          <w:sz w:val="28"/>
          <w:szCs w:val="28"/>
        </w:rPr>
      </w:pPr>
    </w:p>
    <w:p w:rsidR="00AA2168" w:rsidRPr="004A1983" w:rsidRDefault="00AA2168" w:rsidP="00AA2168">
      <w:pPr>
        <w:keepNext/>
        <w:keepLines/>
        <w:tabs>
          <w:tab w:val="left" w:leader="underscore" w:pos="8204"/>
        </w:tabs>
        <w:spacing w:after="180"/>
        <w:ind w:right="539"/>
        <w:outlineLvl w:val="0"/>
        <w:rPr>
          <w:b/>
          <w:bCs/>
          <w:sz w:val="28"/>
          <w:szCs w:val="28"/>
        </w:rPr>
      </w:pPr>
      <w:r w:rsidRPr="004A1983">
        <w:rPr>
          <w:b/>
          <w:bCs/>
          <w:sz w:val="28"/>
          <w:szCs w:val="28"/>
        </w:rPr>
        <w:t xml:space="preserve">Об утверждении порядка использования, </w:t>
      </w:r>
      <w:r>
        <w:rPr>
          <w:b/>
          <w:bCs/>
          <w:sz w:val="28"/>
          <w:szCs w:val="28"/>
        </w:rPr>
        <w:t xml:space="preserve">                                     </w:t>
      </w:r>
      <w:r w:rsidRPr="004A1983">
        <w:rPr>
          <w:b/>
          <w:bCs/>
          <w:sz w:val="28"/>
          <w:szCs w:val="28"/>
        </w:rPr>
        <w:t xml:space="preserve">охраны, защиты и восстановления зеленых </w:t>
      </w:r>
      <w:r>
        <w:rPr>
          <w:b/>
          <w:bCs/>
          <w:sz w:val="28"/>
          <w:szCs w:val="28"/>
        </w:rPr>
        <w:t xml:space="preserve">                          </w:t>
      </w:r>
      <w:r w:rsidRPr="004A1983">
        <w:rPr>
          <w:b/>
          <w:bCs/>
          <w:sz w:val="28"/>
          <w:szCs w:val="28"/>
        </w:rPr>
        <w:t>насаждений на территории МО Домбаровский поссовет</w:t>
      </w:r>
    </w:p>
    <w:p w:rsidR="00AA2168" w:rsidRPr="00872D7B" w:rsidRDefault="00AA2168" w:rsidP="00AA2168">
      <w:pPr>
        <w:spacing w:before="180"/>
        <w:ind w:left="62" w:right="40" w:firstLine="442"/>
        <w:jc w:val="both"/>
        <w:rPr>
          <w:sz w:val="28"/>
          <w:szCs w:val="28"/>
        </w:rPr>
      </w:pPr>
      <w:r w:rsidRPr="00872D7B">
        <w:rPr>
          <w:sz w:val="28"/>
          <w:szCs w:val="28"/>
        </w:rPr>
        <w:t>В целях регулирования отношений в области использования, охраны, защиты и восстановления зеленых насаждений на территории района, повышения ответственности юридических и физических лиц за охрану и содержание зеленых насаждений, руководствуясь статьей 5 Устава муниципального образования Домбаровский поссовет, Совет депутатов</w:t>
      </w:r>
      <w:proofErr w:type="gramStart"/>
      <w:r w:rsidRPr="00872D7B">
        <w:rPr>
          <w:sz w:val="28"/>
          <w:szCs w:val="28"/>
        </w:rPr>
        <w:t xml:space="preserve"> Р</w:t>
      </w:r>
      <w:proofErr w:type="gramEnd"/>
      <w:r w:rsidRPr="00872D7B">
        <w:rPr>
          <w:sz w:val="28"/>
          <w:szCs w:val="28"/>
        </w:rPr>
        <w:t>ешил:</w:t>
      </w:r>
    </w:p>
    <w:p w:rsidR="00AA2168" w:rsidRPr="00872D7B" w:rsidRDefault="00AA2168" w:rsidP="00AA2168">
      <w:pPr>
        <w:tabs>
          <w:tab w:val="left" w:leader="underscore" w:pos="1702"/>
        </w:tabs>
        <w:ind w:left="62" w:right="40" w:firstLine="442"/>
        <w:jc w:val="both"/>
        <w:rPr>
          <w:sz w:val="28"/>
          <w:szCs w:val="28"/>
        </w:rPr>
      </w:pPr>
      <w:r w:rsidRPr="00872D7B">
        <w:rPr>
          <w:sz w:val="28"/>
          <w:szCs w:val="28"/>
        </w:rPr>
        <w:t>1. Утвердить Порядок использования, охраны, защиты и восстановления зеленых насаждений на территории МО Домбаровский поссовет (приложение).</w:t>
      </w:r>
    </w:p>
    <w:p w:rsidR="00AA2168" w:rsidRDefault="00AA2168" w:rsidP="00AA2168">
      <w:pPr>
        <w:spacing w:after="180"/>
        <w:ind w:left="62" w:firstLine="442"/>
        <w:jc w:val="both"/>
        <w:rPr>
          <w:sz w:val="28"/>
          <w:szCs w:val="28"/>
        </w:rPr>
      </w:pPr>
      <w:r w:rsidRPr="00872D7B"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AA2168" w:rsidRDefault="00AA2168" w:rsidP="00AA2168">
      <w:pPr>
        <w:spacing w:after="180"/>
        <w:ind w:left="62" w:firstLine="442"/>
        <w:jc w:val="both"/>
        <w:rPr>
          <w:sz w:val="28"/>
          <w:szCs w:val="28"/>
        </w:rPr>
      </w:pPr>
    </w:p>
    <w:p w:rsidR="00AA2168" w:rsidRDefault="00AA2168" w:rsidP="00AA2168">
      <w:pPr>
        <w:spacing w:after="180"/>
        <w:ind w:left="62" w:firstLine="442"/>
        <w:jc w:val="both"/>
        <w:rPr>
          <w:sz w:val="28"/>
          <w:szCs w:val="28"/>
        </w:rPr>
      </w:pPr>
    </w:p>
    <w:p w:rsidR="00AA2168" w:rsidRDefault="00AA2168" w:rsidP="00AA2168">
      <w:pPr>
        <w:spacing w:after="180"/>
        <w:ind w:left="62" w:firstLine="442"/>
        <w:jc w:val="both"/>
        <w:rPr>
          <w:sz w:val="28"/>
          <w:szCs w:val="28"/>
        </w:rPr>
      </w:pPr>
    </w:p>
    <w:p w:rsidR="00AA2168" w:rsidRDefault="00AA2168" w:rsidP="00AA21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2168" w:rsidRDefault="00AA2168" w:rsidP="00AA2168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AA2168" w:rsidRDefault="00AA2168" w:rsidP="00AA2168">
      <w:pPr>
        <w:spacing w:after="180"/>
        <w:ind w:left="62" w:firstLine="442"/>
        <w:jc w:val="both"/>
        <w:rPr>
          <w:sz w:val="28"/>
          <w:szCs w:val="28"/>
        </w:rPr>
      </w:pPr>
    </w:p>
    <w:p w:rsidR="00AA2168" w:rsidRDefault="00AA2168" w:rsidP="00AA2168">
      <w:pPr>
        <w:spacing w:after="180"/>
        <w:ind w:left="62" w:firstLine="442"/>
        <w:jc w:val="both"/>
        <w:rPr>
          <w:sz w:val="28"/>
          <w:szCs w:val="28"/>
        </w:rPr>
      </w:pPr>
    </w:p>
    <w:p w:rsidR="00AA2168" w:rsidRDefault="00AA2168" w:rsidP="00AA2168">
      <w:pPr>
        <w:spacing w:after="180"/>
        <w:ind w:left="62" w:firstLine="442"/>
        <w:jc w:val="both"/>
        <w:rPr>
          <w:sz w:val="28"/>
          <w:szCs w:val="28"/>
        </w:rPr>
      </w:pPr>
    </w:p>
    <w:p w:rsidR="00AA2168" w:rsidRDefault="00AA2168" w:rsidP="00AA2168">
      <w:pPr>
        <w:spacing w:after="180"/>
        <w:ind w:left="62" w:firstLine="442"/>
        <w:jc w:val="both"/>
        <w:rPr>
          <w:sz w:val="28"/>
          <w:szCs w:val="28"/>
        </w:rPr>
      </w:pPr>
    </w:p>
    <w:p w:rsidR="00AA2168" w:rsidRDefault="00AA2168" w:rsidP="00AA2168">
      <w:pPr>
        <w:spacing w:after="180"/>
        <w:ind w:left="62" w:firstLine="442"/>
        <w:jc w:val="both"/>
        <w:rPr>
          <w:sz w:val="28"/>
          <w:szCs w:val="28"/>
        </w:rPr>
      </w:pPr>
    </w:p>
    <w:p w:rsidR="00AA2168" w:rsidRDefault="00AA2168" w:rsidP="00AA2168">
      <w:pPr>
        <w:spacing w:after="180"/>
        <w:ind w:left="62" w:firstLine="442"/>
        <w:jc w:val="both"/>
        <w:rPr>
          <w:sz w:val="28"/>
          <w:szCs w:val="28"/>
        </w:rPr>
      </w:pPr>
    </w:p>
    <w:p w:rsidR="00AA2168" w:rsidRPr="00872D7B" w:rsidRDefault="00AA2168" w:rsidP="00AA2168">
      <w:pPr>
        <w:spacing w:after="180"/>
        <w:ind w:left="62" w:firstLine="442"/>
        <w:jc w:val="both"/>
        <w:rPr>
          <w:sz w:val="28"/>
          <w:szCs w:val="28"/>
        </w:rPr>
      </w:pPr>
    </w:p>
    <w:p w:rsidR="00AA2168" w:rsidRPr="00F063EE" w:rsidRDefault="00AA2168" w:rsidP="00AA2168">
      <w:pPr>
        <w:spacing w:before="180" w:after="240"/>
        <w:ind w:left="5420"/>
        <w:rPr>
          <w:sz w:val="28"/>
          <w:szCs w:val="28"/>
        </w:rPr>
      </w:pPr>
      <w:r w:rsidRPr="007A26F7">
        <w:lastRenderedPageBreak/>
        <w:t>Приложение к решению Совета депутатов</w:t>
      </w:r>
      <w:r>
        <w:rPr>
          <w:sz w:val="19"/>
          <w:szCs w:val="19"/>
        </w:rPr>
        <w:t xml:space="preserve">    </w:t>
      </w:r>
      <w:r w:rsidRPr="00F063EE">
        <w:t>№7-2 от 26.06.2014</w:t>
      </w:r>
    </w:p>
    <w:p w:rsidR="00AA2168" w:rsidRPr="00F063EE" w:rsidRDefault="00AA2168" w:rsidP="00AA2168">
      <w:pPr>
        <w:keepNext/>
        <w:keepLines/>
        <w:spacing w:before="240" w:after="60"/>
        <w:ind w:left="900"/>
        <w:jc w:val="center"/>
        <w:outlineLvl w:val="0"/>
        <w:rPr>
          <w:sz w:val="28"/>
          <w:szCs w:val="28"/>
        </w:rPr>
      </w:pPr>
      <w:bookmarkStart w:id="0" w:name="bookmark1"/>
      <w:r w:rsidRPr="00F063EE">
        <w:rPr>
          <w:b/>
          <w:bCs/>
          <w:sz w:val="28"/>
          <w:szCs w:val="28"/>
        </w:rPr>
        <w:t>Порядок использования, охраны, защиты и восстановления зеленых насаждений на</w:t>
      </w:r>
      <w:bookmarkStart w:id="1" w:name="bookmark2"/>
      <w:bookmarkEnd w:id="0"/>
      <w:r w:rsidRPr="00F063EE">
        <w:rPr>
          <w:b/>
          <w:bCs/>
          <w:sz w:val="28"/>
          <w:szCs w:val="28"/>
        </w:rPr>
        <w:t xml:space="preserve"> территории</w:t>
      </w:r>
      <w:bookmarkEnd w:id="1"/>
      <w:r w:rsidRPr="00F063EE">
        <w:rPr>
          <w:b/>
          <w:bCs/>
          <w:sz w:val="28"/>
          <w:szCs w:val="28"/>
        </w:rPr>
        <w:t xml:space="preserve"> муниципального образования Домбаровский поссовет</w:t>
      </w:r>
    </w:p>
    <w:p w:rsidR="00AA2168" w:rsidRPr="007A26F7" w:rsidRDefault="00AA2168" w:rsidP="00AA2168">
      <w:pPr>
        <w:spacing w:before="240" w:after="240"/>
        <w:ind w:left="1160" w:firstLine="2520"/>
        <w:rPr>
          <w:sz w:val="28"/>
          <w:szCs w:val="28"/>
        </w:rPr>
      </w:pPr>
      <w:r w:rsidRPr="007A26F7">
        <w:rPr>
          <w:sz w:val="28"/>
          <w:szCs w:val="28"/>
        </w:rPr>
        <w:t>1. Общие положения</w:t>
      </w:r>
    </w:p>
    <w:p w:rsidR="00AA2168" w:rsidRPr="007A26F7" w:rsidRDefault="00AA2168" w:rsidP="00AA2168">
      <w:pPr>
        <w:tabs>
          <w:tab w:val="left" w:pos="823"/>
        </w:tabs>
        <w:spacing w:before="240"/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1.1.Настоящий Порядок использования, охраны, защиты и восстановления зеленых насаждений на территории муниципального образования Домбаровский поссовет (далее - Порядок) разработан в целях регулирования общественных отношений в области использования, охраны и восстановления зеленых насаждений.</w:t>
      </w:r>
    </w:p>
    <w:p w:rsidR="00AA2168" w:rsidRPr="007A26F7" w:rsidRDefault="00AA2168" w:rsidP="00AA2168">
      <w:pPr>
        <w:tabs>
          <w:tab w:val="left" w:pos="881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1.2.Правовую основу настоящего Порядка составляют Конституция Российской Федерации, Земельный кодекс Российской Федерации, Градостроительный кодекс Российской Федерации, Федеральный закон от 10 января 2002 года N 7-ФЗ "Об охране окружающей среды", Федеральный закон от 6 октября 2003 года N 1Э1-ФЗ "Об общих принципах организации местного самоуправления в Российской Федерации".</w:t>
      </w:r>
    </w:p>
    <w:p w:rsidR="00AA2168" w:rsidRPr="007A26F7" w:rsidRDefault="00AA2168" w:rsidP="00AA2168">
      <w:pPr>
        <w:tabs>
          <w:tab w:val="left" w:pos="889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1.3.Физические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AA2168" w:rsidRPr="007A26F7" w:rsidRDefault="00AA2168" w:rsidP="00AA2168">
      <w:pPr>
        <w:tabs>
          <w:tab w:val="left" w:pos="835"/>
          <w:tab w:val="left" w:leader="underscore" w:pos="8587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</w:r>
      <w:proofErr w:type="gramStart"/>
      <w:r w:rsidRPr="007A26F7">
        <w:rPr>
          <w:sz w:val="28"/>
          <w:szCs w:val="28"/>
        </w:rPr>
        <w:t xml:space="preserve">1.4.Использование, охрана, защита и восстановление зеленых насаждений на территории муниципального образования </w:t>
      </w:r>
      <w:proofErr w:type="spellStart"/>
      <w:r w:rsidRPr="007A26F7">
        <w:rPr>
          <w:sz w:val="28"/>
          <w:szCs w:val="28"/>
        </w:rPr>
        <w:t>Домбаровкий</w:t>
      </w:r>
      <w:proofErr w:type="spellEnd"/>
      <w:r w:rsidRPr="007A26F7">
        <w:rPr>
          <w:sz w:val="28"/>
          <w:szCs w:val="28"/>
        </w:rPr>
        <w:t xml:space="preserve"> поссовет осуществляется собственниками, арендаторами, пользователями земельных участков, на которых произрастают зеленые насаждения, уполномоченными ими лицами, а в отношении озелененных территорий общего пользования, ограниченного пользования и специального назначения, не закрепленных за физическими и юридическими лицами, - лицами, уполномоченными органами местного самоуправления заниматься ремонтом и содержанием объектов внешнего благоустройства, озеленением.</w:t>
      </w:r>
      <w:proofErr w:type="gramEnd"/>
    </w:p>
    <w:p w:rsidR="00AA2168" w:rsidRPr="007A26F7" w:rsidRDefault="00AA2168" w:rsidP="00AA2168">
      <w:pPr>
        <w:tabs>
          <w:tab w:val="left" w:pos="858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1.5.Юридические и физические лица несут ответственность за ненадлежащее использование, охрану, защиту и восстановление зеленых насаждений.</w:t>
      </w:r>
    </w:p>
    <w:p w:rsidR="00AA2168" w:rsidRPr="007A26F7" w:rsidRDefault="00AA2168" w:rsidP="00AA2168">
      <w:pPr>
        <w:tabs>
          <w:tab w:val="left" w:pos="866"/>
          <w:tab w:val="left" w:leader="underscore" w:pos="3614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 xml:space="preserve">1.6.Озелененные территории муниципального образования </w:t>
      </w:r>
      <w:proofErr w:type="spellStart"/>
      <w:r w:rsidRPr="007A26F7">
        <w:rPr>
          <w:sz w:val="28"/>
          <w:szCs w:val="28"/>
        </w:rPr>
        <w:t>Домбаровкий</w:t>
      </w:r>
      <w:proofErr w:type="spellEnd"/>
      <w:r w:rsidRPr="007A26F7">
        <w:rPr>
          <w:sz w:val="28"/>
          <w:szCs w:val="28"/>
        </w:rPr>
        <w:t xml:space="preserve"> поссовет предназначены для формирования благоприятной среды  проживания населения района.</w:t>
      </w:r>
    </w:p>
    <w:p w:rsidR="00AA2168" w:rsidRPr="007A26F7" w:rsidRDefault="00AA2168" w:rsidP="00AA2168">
      <w:pPr>
        <w:tabs>
          <w:tab w:val="left" w:pos="878"/>
          <w:tab w:val="left" w:leader="underscore" w:pos="4571"/>
        </w:tabs>
        <w:spacing w:after="180"/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 xml:space="preserve">1.7.Перечень озелененных территорий муниципального образования </w:t>
      </w:r>
      <w:proofErr w:type="spellStart"/>
      <w:r w:rsidRPr="007A26F7">
        <w:rPr>
          <w:sz w:val="28"/>
          <w:szCs w:val="28"/>
        </w:rPr>
        <w:t>Домбаровкий</w:t>
      </w:r>
      <w:proofErr w:type="spellEnd"/>
      <w:r w:rsidRPr="007A26F7">
        <w:rPr>
          <w:sz w:val="28"/>
          <w:szCs w:val="28"/>
        </w:rPr>
        <w:t xml:space="preserve"> поссовет, их границы утверждаются администрацией</w:t>
      </w:r>
    </w:p>
    <w:p w:rsidR="00AA2168" w:rsidRPr="007A26F7" w:rsidRDefault="00AA2168" w:rsidP="00AA2168">
      <w:pPr>
        <w:tabs>
          <w:tab w:val="left" w:pos="878"/>
          <w:tab w:val="left" w:leader="underscore" w:pos="4571"/>
        </w:tabs>
        <w:spacing w:after="180"/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 xml:space="preserve">1.8.Озелененные территории муниципального образования </w:t>
      </w:r>
      <w:proofErr w:type="spellStart"/>
      <w:r w:rsidRPr="007A26F7">
        <w:rPr>
          <w:sz w:val="28"/>
          <w:szCs w:val="28"/>
        </w:rPr>
        <w:t>Домбаровкий</w:t>
      </w:r>
      <w:proofErr w:type="spellEnd"/>
      <w:r w:rsidRPr="007A26F7">
        <w:rPr>
          <w:sz w:val="28"/>
          <w:szCs w:val="28"/>
        </w:rPr>
        <w:t xml:space="preserve"> поссовет классифицируются в зависимости от размещения, площади и функционального назначения на озелененные территории общего пользования, озелененные территории ограниченного пользования, озелененные территории специального назначения.</w:t>
      </w:r>
    </w:p>
    <w:p w:rsidR="00AA2168" w:rsidRPr="007A26F7" w:rsidRDefault="00AA2168" w:rsidP="00AA2168">
      <w:pPr>
        <w:tabs>
          <w:tab w:val="left" w:pos="932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lastRenderedPageBreak/>
        <w:tab/>
        <w:t>1.9.Озелененные территории общего пользования используются для отдыха населения, организации массовых культурно-оздоровительных мероприятий и туризма.</w:t>
      </w:r>
    </w:p>
    <w:p w:rsidR="00AA2168" w:rsidRPr="007A26F7" w:rsidRDefault="00AA2168" w:rsidP="00AA2168">
      <w:pPr>
        <w:tabs>
          <w:tab w:val="left" w:pos="990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 xml:space="preserve">1.10.Озелененные территории ограниченного пользования используются для декоративного озеленения, </w:t>
      </w:r>
      <w:proofErr w:type="spellStart"/>
      <w:r w:rsidRPr="007A26F7">
        <w:rPr>
          <w:sz w:val="28"/>
          <w:szCs w:val="28"/>
        </w:rPr>
        <w:t>средозащитных</w:t>
      </w:r>
      <w:proofErr w:type="spellEnd"/>
      <w:r w:rsidRPr="007A26F7">
        <w:rPr>
          <w:sz w:val="28"/>
          <w:szCs w:val="28"/>
        </w:rPr>
        <w:t>, оздоровительных и санитарно-гигиенических функций.</w:t>
      </w:r>
    </w:p>
    <w:p w:rsidR="00AA2168" w:rsidRPr="007A26F7" w:rsidRDefault="00AA2168" w:rsidP="00AA2168">
      <w:pPr>
        <w:tabs>
          <w:tab w:val="left" w:pos="1010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1.11.Озелененные территории специального назначения используются для экранирования, ассимиляции и фильтрации загрязнителей атмосферного воздуха и повышения комфортности микроклимата.</w:t>
      </w:r>
    </w:p>
    <w:p w:rsidR="00AA2168" w:rsidRPr="007A26F7" w:rsidRDefault="00AA2168" w:rsidP="00AA2168">
      <w:pPr>
        <w:jc w:val="both"/>
        <w:rPr>
          <w:sz w:val="28"/>
          <w:szCs w:val="28"/>
        </w:rPr>
      </w:pPr>
      <w:r w:rsidRPr="007A26F7">
        <w:rPr>
          <w:sz w:val="28"/>
          <w:szCs w:val="28"/>
        </w:rPr>
        <w:t>Хозяйственная и иная деятельность на озелененных территориях осуществляется с соблюдением требований по охране зеленых насаждений, установленных законодательством</w:t>
      </w:r>
    </w:p>
    <w:p w:rsidR="00AA2168" w:rsidRPr="007A26F7" w:rsidRDefault="00AA2168" w:rsidP="00AA2168">
      <w:pPr>
        <w:spacing w:before="480" w:after="180"/>
        <w:ind w:left="2520" w:right="40" w:hanging="1560"/>
        <w:jc w:val="center"/>
        <w:rPr>
          <w:sz w:val="28"/>
          <w:szCs w:val="28"/>
        </w:rPr>
      </w:pPr>
      <w:r w:rsidRPr="007A26F7">
        <w:rPr>
          <w:sz w:val="28"/>
          <w:szCs w:val="28"/>
        </w:rPr>
        <w:t>2. Права и обязанности юридических</w:t>
      </w:r>
      <w:r>
        <w:rPr>
          <w:sz w:val="28"/>
          <w:szCs w:val="28"/>
        </w:rPr>
        <w:t xml:space="preserve"> и физических лиц в сфере </w:t>
      </w:r>
      <w:r w:rsidRPr="007A26F7">
        <w:rPr>
          <w:sz w:val="28"/>
          <w:szCs w:val="28"/>
        </w:rPr>
        <w:t xml:space="preserve">использования, </w:t>
      </w:r>
      <w:r>
        <w:rPr>
          <w:sz w:val="28"/>
          <w:szCs w:val="28"/>
        </w:rPr>
        <w:t xml:space="preserve">охраны, защиты и восстановления </w:t>
      </w:r>
      <w:r w:rsidRPr="007A26F7">
        <w:rPr>
          <w:sz w:val="28"/>
          <w:szCs w:val="28"/>
        </w:rPr>
        <w:t>зеленых насаждений</w:t>
      </w:r>
    </w:p>
    <w:p w:rsidR="00AA2168" w:rsidRPr="007A26F7" w:rsidRDefault="00AA2168" w:rsidP="00AA2168">
      <w:pPr>
        <w:tabs>
          <w:tab w:val="left" w:pos="822"/>
        </w:tabs>
        <w:spacing w:before="180"/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2.1.Юридические и физические лица имеют право:</w:t>
      </w:r>
    </w:p>
    <w:p w:rsidR="00AA2168" w:rsidRPr="007A26F7" w:rsidRDefault="00AA2168" w:rsidP="00AA2168">
      <w:pPr>
        <w:tabs>
          <w:tab w:val="left" w:pos="710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-пользоваться зелеными насаждениями в культурно-оздоровительных и иных целях с соблюдением требований нормативных актов;</w:t>
      </w:r>
    </w:p>
    <w:p w:rsidR="00AA2168" w:rsidRPr="007A26F7" w:rsidRDefault="00AA2168" w:rsidP="00AA2168">
      <w:pPr>
        <w:tabs>
          <w:tab w:val="left" w:pos="655"/>
        </w:tabs>
        <w:ind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-получать достоверную информацию о ведущихся и планируемых работах, проводимых на территориях, занятых зелеными насаждениями, а также об учете зеленых насаждений;</w:t>
      </w:r>
    </w:p>
    <w:p w:rsidR="00AA2168" w:rsidRPr="007A26F7" w:rsidRDefault="00AA2168" w:rsidP="00AA2168">
      <w:pPr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-участвовать в мероприятиях по озеленению, благоустройству, защите и охране зеленых насаждений;</w:t>
      </w:r>
    </w:p>
    <w:p w:rsidR="00AA2168" w:rsidRPr="007A26F7" w:rsidRDefault="00AA2168" w:rsidP="00AA2168">
      <w:pPr>
        <w:tabs>
          <w:tab w:val="left" w:pos="589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-участвовать в процессе обсуждения проектов градостроительной документации;</w:t>
      </w:r>
    </w:p>
    <w:p w:rsidR="00AA2168" w:rsidRPr="007A26F7" w:rsidRDefault="00AA2168" w:rsidP="00AA2168">
      <w:pPr>
        <w:tabs>
          <w:tab w:val="left" w:pos="729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-инициировать рассмотрение органами государственной власти и органами местного самоуправления вопросов использования, охраны, защиты и восстановления зеленых насаждений и участвовать в их обсуждении;</w:t>
      </w:r>
    </w:p>
    <w:p w:rsidR="00AA2168" w:rsidRPr="007A26F7" w:rsidRDefault="00AA2168" w:rsidP="00AA2168">
      <w:pPr>
        <w:tabs>
          <w:tab w:val="left" w:pos="768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-обжаловать в установленном порядке действия (бездействие) должностных лиц, государственных органов, органов местного самоуправления, юридических (физических) лиц, связанных с нарушением ими требований по защите зеленых насаждений;</w:t>
      </w:r>
    </w:p>
    <w:p w:rsidR="00AA2168" w:rsidRPr="007A26F7" w:rsidRDefault="00AA2168" w:rsidP="00AA2168">
      <w:pPr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 xml:space="preserve">-запрашивать и получать в установленном порядке от </w:t>
      </w:r>
      <w:proofErr w:type="spellStart"/>
      <w:r w:rsidRPr="007A26F7">
        <w:rPr>
          <w:sz w:val="28"/>
          <w:szCs w:val="28"/>
        </w:rPr>
        <w:t>администраци</w:t>
      </w:r>
      <w:proofErr w:type="spellEnd"/>
      <w:r w:rsidRPr="007A26F7">
        <w:rPr>
          <w:sz w:val="28"/>
          <w:szCs w:val="28"/>
        </w:rPr>
        <w:t xml:space="preserve">  муниципального образования </w:t>
      </w:r>
      <w:proofErr w:type="spellStart"/>
      <w:r w:rsidRPr="007A26F7">
        <w:rPr>
          <w:sz w:val="28"/>
          <w:szCs w:val="28"/>
        </w:rPr>
        <w:t>Домбаровкий</w:t>
      </w:r>
      <w:proofErr w:type="spellEnd"/>
      <w:r w:rsidRPr="007A26F7">
        <w:rPr>
          <w:sz w:val="28"/>
          <w:szCs w:val="28"/>
        </w:rPr>
        <w:t xml:space="preserve"> поссовет разрешения на рубку зеленых насаждений;</w:t>
      </w:r>
    </w:p>
    <w:p w:rsidR="00AA2168" w:rsidRPr="007A26F7" w:rsidRDefault="00AA2168" w:rsidP="00AA2168">
      <w:pPr>
        <w:tabs>
          <w:tab w:val="left" w:pos="714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-вносить предложения об изменении проектов озелененных территорий при условии соответствия указанных предложений целевому назначению озелененных территорий, выносить их на обсуждение и утверждение в установленном порядке;</w:t>
      </w:r>
    </w:p>
    <w:p w:rsidR="00AA2168" w:rsidRPr="007A26F7" w:rsidRDefault="00AA2168" w:rsidP="00AA2168">
      <w:pPr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-вносить предложения и выносить на обсуждение вопросы, связанные с изменениями режима охраны озелененных территорий.</w:t>
      </w:r>
    </w:p>
    <w:p w:rsidR="00AA2168" w:rsidRPr="007A26F7" w:rsidRDefault="00AA2168" w:rsidP="00AA2168">
      <w:pPr>
        <w:tabs>
          <w:tab w:val="left" w:pos="822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2.2.Юридические и физические лица обязаны:</w:t>
      </w:r>
    </w:p>
    <w:p w:rsidR="00AA2168" w:rsidRPr="007A26F7" w:rsidRDefault="00AA2168" w:rsidP="00AA2168">
      <w:pPr>
        <w:tabs>
          <w:tab w:val="left" w:pos="624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lastRenderedPageBreak/>
        <w:t>-не допускать незаконных действий или бездействия, способных привести к уничтожению или повреждению зеленых насаждений;</w:t>
      </w:r>
    </w:p>
    <w:p w:rsidR="00AA2168" w:rsidRPr="007A26F7" w:rsidRDefault="00AA2168" w:rsidP="00AA2168">
      <w:pPr>
        <w:tabs>
          <w:tab w:val="left" w:pos="687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-обеспечивать восстановление поврежденных или уничтоженных зеленых насаждений в формах, определенных настоящим Порядком;</w:t>
      </w:r>
    </w:p>
    <w:p w:rsidR="00AA2168" w:rsidRPr="007A26F7" w:rsidRDefault="00AA2168" w:rsidP="00AA2168">
      <w:pPr>
        <w:tabs>
          <w:tab w:val="left" w:pos="593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-осуществлять уход за зелеными насаждениями;</w:t>
      </w:r>
    </w:p>
    <w:p w:rsidR="00AA2168" w:rsidRPr="007A26F7" w:rsidRDefault="00AA2168" w:rsidP="00AA2168">
      <w:pPr>
        <w:tabs>
          <w:tab w:val="left" w:pos="764"/>
          <w:tab w:val="left" w:leader="underscore" w:pos="4368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 xml:space="preserve">-информировать администрацию муниципального образования </w:t>
      </w:r>
      <w:proofErr w:type="spellStart"/>
      <w:r w:rsidRPr="007A26F7">
        <w:rPr>
          <w:sz w:val="28"/>
          <w:szCs w:val="28"/>
        </w:rPr>
        <w:t>Домбаровкий</w:t>
      </w:r>
      <w:proofErr w:type="spellEnd"/>
      <w:r w:rsidRPr="007A26F7">
        <w:rPr>
          <w:sz w:val="28"/>
          <w:szCs w:val="28"/>
        </w:rPr>
        <w:t xml:space="preserve"> поссовет о нарушении гражданами, юридическим</w:t>
      </w:r>
      <w:proofErr w:type="gramStart"/>
      <w:r w:rsidRPr="007A26F7">
        <w:rPr>
          <w:sz w:val="28"/>
          <w:szCs w:val="28"/>
        </w:rPr>
        <w:t>и(</w:t>
      </w:r>
      <w:proofErr w:type="gramEnd"/>
      <w:r w:rsidRPr="007A26F7">
        <w:rPr>
          <w:sz w:val="28"/>
          <w:szCs w:val="28"/>
        </w:rPr>
        <w:t>физическими) лицами установленного режима использования и охраны зеленых насаждений.</w:t>
      </w:r>
    </w:p>
    <w:p w:rsidR="00AA2168" w:rsidRPr="007A26F7" w:rsidRDefault="00AA2168" w:rsidP="00AA2168">
      <w:pPr>
        <w:tabs>
          <w:tab w:val="left" w:leader="underscore" w:pos="2718"/>
          <w:tab w:val="left" w:leader="underscore" w:pos="2885"/>
        </w:tabs>
        <w:ind w:left="60" w:firstLine="42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 xml:space="preserve">        2.3.Администрация муниципального образования </w:t>
      </w:r>
      <w:proofErr w:type="spellStart"/>
      <w:r w:rsidRPr="007A26F7">
        <w:rPr>
          <w:sz w:val="28"/>
          <w:szCs w:val="28"/>
        </w:rPr>
        <w:t>Домбаровкий</w:t>
      </w:r>
      <w:proofErr w:type="spellEnd"/>
      <w:r w:rsidRPr="007A26F7">
        <w:rPr>
          <w:sz w:val="28"/>
          <w:szCs w:val="28"/>
        </w:rPr>
        <w:t xml:space="preserve"> поссовет в сфере использования, охраны, защиты и восстановления зеленых насаждений имеет право:</w:t>
      </w:r>
    </w:p>
    <w:p w:rsidR="00AA2168" w:rsidRPr="007A26F7" w:rsidRDefault="00AA2168" w:rsidP="00AA2168">
      <w:pPr>
        <w:tabs>
          <w:tab w:val="left" w:pos="648"/>
        </w:tabs>
        <w:spacing w:after="180"/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-в установленном порядке выдавать разрешение или предписание на рубку и (или) обрезку древесно-кустарниковой растительности и ликвидацию травяного покрова.</w:t>
      </w:r>
    </w:p>
    <w:p w:rsidR="00AA2168" w:rsidRPr="007A26F7" w:rsidRDefault="00AA2168" w:rsidP="00AA2168">
      <w:pPr>
        <w:spacing w:before="180" w:after="180"/>
        <w:ind w:left="2520"/>
        <w:rPr>
          <w:sz w:val="28"/>
          <w:szCs w:val="28"/>
        </w:rPr>
      </w:pPr>
      <w:r w:rsidRPr="007A26F7">
        <w:rPr>
          <w:sz w:val="28"/>
          <w:szCs w:val="28"/>
        </w:rPr>
        <w:t>3. Порядок использования зеленых насаждений</w:t>
      </w:r>
    </w:p>
    <w:p w:rsidR="00AA2168" w:rsidRPr="007A26F7" w:rsidRDefault="00AA2168" w:rsidP="00AA2168">
      <w:pPr>
        <w:tabs>
          <w:tab w:val="left" w:pos="928"/>
        </w:tabs>
        <w:spacing w:before="180"/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3.1.Использование зеленых насаждений осуществляется в форме проведения комплекса мероприятий по содержанию зеленых насаждений в состоянии, соответствующем их предназначению;</w:t>
      </w:r>
    </w:p>
    <w:p w:rsidR="00AA2168" w:rsidRPr="007A26F7" w:rsidRDefault="00AA2168" w:rsidP="00AA2168">
      <w:pPr>
        <w:tabs>
          <w:tab w:val="left" w:pos="866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3.2.Комплекс мероприятий по содержанию зеленых насаждений и озелененных территорий в состоянии, соответствующем их предназначению, включает, в том числе:</w:t>
      </w:r>
    </w:p>
    <w:p w:rsidR="00AA2168" w:rsidRPr="007A26F7" w:rsidRDefault="00AA2168" w:rsidP="00AA2168">
      <w:pPr>
        <w:tabs>
          <w:tab w:val="left" w:pos="589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-периодический осмотр зеленых насаждений с целью определения их состояния;</w:t>
      </w:r>
    </w:p>
    <w:p w:rsidR="00AA2168" w:rsidRPr="007A26F7" w:rsidRDefault="00AA2168" w:rsidP="00AA2168">
      <w:pPr>
        <w:tabs>
          <w:tab w:val="left" w:pos="589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-составление плана работ по уходу за зелеными насаждениями;</w:t>
      </w:r>
    </w:p>
    <w:p w:rsidR="00AA2168" w:rsidRPr="007A26F7" w:rsidRDefault="00AA2168" w:rsidP="00AA2168">
      <w:pPr>
        <w:tabs>
          <w:tab w:val="left" w:pos="589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-комплекс агротехнических мероприятий по уходу за зелеными насаждениями;</w:t>
      </w:r>
    </w:p>
    <w:p w:rsidR="00AA2168" w:rsidRPr="007A26F7" w:rsidRDefault="00AA2168" w:rsidP="00AA2168">
      <w:pPr>
        <w:tabs>
          <w:tab w:val="left" w:pos="644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 xml:space="preserve">-проведение работ по уходу за зелеными насаждениями, в том числе санитарно-выборочных рубок, </w:t>
      </w:r>
      <w:proofErr w:type="spellStart"/>
      <w:r w:rsidRPr="007A26F7">
        <w:rPr>
          <w:sz w:val="28"/>
          <w:szCs w:val="28"/>
        </w:rPr>
        <w:t>рубок'ухода</w:t>
      </w:r>
      <w:proofErr w:type="spellEnd"/>
      <w:r w:rsidRPr="007A26F7">
        <w:rPr>
          <w:sz w:val="28"/>
          <w:szCs w:val="28"/>
        </w:rPr>
        <w:t>, рубок реконструкции;</w:t>
      </w:r>
    </w:p>
    <w:p w:rsidR="00AA2168" w:rsidRPr="007A26F7" w:rsidRDefault="00AA2168" w:rsidP="00AA2168">
      <w:pPr>
        <w:tabs>
          <w:tab w:val="left" w:pos="589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-иные необходимые мероприятия.</w:t>
      </w:r>
    </w:p>
    <w:p w:rsidR="00AA2168" w:rsidRPr="007A26F7" w:rsidRDefault="00AA2168" w:rsidP="00AA2168">
      <w:pPr>
        <w:tabs>
          <w:tab w:val="left" w:pos="920"/>
        </w:tabs>
        <w:ind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3.3.Мероприятия, указанные в пункте 3.2 настоящих Правил, осуществляются лицами, перечисленными в пункте 1.4. настоящего Порядка.</w:t>
      </w:r>
    </w:p>
    <w:p w:rsidR="00AA2168" w:rsidRPr="007A26F7" w:rsidRDefault="00AA2168" w:rsidP="00AA2168">
      <w:pPr>
        <w:tabs>
          <w:tab w:val="left" w:pos="916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3.4.Использование озелененных территорий, несовместимое с их целевым назначением, не допускается.</w:t>
      </w:r>
    </w:p>
    <w:p w:rsidR="00AA2168" w:rsidRPr="007A26F7" w:rsidRDefault="00AA2168" w:rsidP="00AA2168">
      <w:pPr>
        <w:tabs>
          <w:tab w:val="left" w:pos="872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3.5.На озелененных территориях запрещается всякая деятельность, не соответствующая целям их создания, или нарушающая их целостность, или угрожающая их существованию, в том числе:</w:t>
      </w:r>
    </w:p>
    <w:p w:rsidR="00AA2168" w:rsidRPr="007A26F7" w:rsidRDefault="00AA2168" w:rsidP="00AA2168">
      <w:pPr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-повреждение или уничтожение зеленых насаждений, за исключением случаев санкционированной рубки или обрезки зеленых насаждений;</w:t>
      </w:r>
    </w:p>
    <w:p w:rsidR="00AA2168" w:rsidRPr="007A26F7" w:rsidRDefault="00AA2168" w:rsidP="00AA2168">
      <w:pPr>
        <w:tabs>
          <w:tab w:val="left" w:pos="616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-проведение рубок главного пользования;</w:t>
      </w:r>
    </w:p>
    <w:p w:rsidR="00AA2168" w:rsidRPr="007A26F7" w:rsidRDefault="00AA2168" w:rsidP="00AA2168">
      <w:pPr>
        <w:tabs>
          <w:tab w:val="left" w:pos="680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-строительство, установка и расширение любых объектов, проведение земляных и других хозяйственных работ, не связанных с благоустройством и содержанием территории на озелененных территориях общего пользования;</w:t>
      </w:r>
    </w:p>
    <w:p w:rsidR="00AA2168" w:rsidRPr="007A26F7" w:rsidRDefault="00AA2168" w:rsidP="00AA2168">
      <w:pPr>
        <w:tabs>
          <w:tab w:val="left" w:pos="612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lastRenderedPageBreak/>
        <w:t>-проезд и стоянка транспорта вне специально оборудованных дорог и площадок;</w:t>
      </w:r>
    </w:p>
    <w:p w:rsidR="00AA2168" w:rsidRPr="007A26F7" w:rsidRDefault="00AA2168" w:rsidP="00AA2168">
      <w:pPr>
        <w:tabs>
          <w:tab w:val="left" w:pos="608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-размещение свалок мусора;</w:t>
      </w:r>
    </w:p>
    <w:p w:rsidR="00AA2168" w:rsidRPr="007A26F7" w:rsidRDefault="00AA2168" w:rsidP="00AA2168">
      <w:pPr>
        <w:tabs>
          <w:tab w:val="left" w:pos="608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-мойка автотранспортных средств;</w:t>
      </w:r>
    </w:p>
    <w:p w:rsidR="00AA2168" w:rsidRPr="007A26F7" w:rsidRDefault="00AA2168" w:rsidP="00AA2168">
      <w:pPr>
        <w:jc w:val="both"/>
        <w:rPr>
          <w:sz w:val="28"/>
          <w:szCs w:val="28"/>
        </w:rPr>
      </w:pPr>
      <w:r w:rsidRPr="007A26F7">
        <w:rPr>
          <w:sz w:val="28"/>
          <w:szCs w:val="28"/>
        </w:rPr>
        <w:t xml:space="preserve"> -удаление дуплистых деревьев, имеющих особую ценность;</w:t>
      </w:r>
    </w:p>
    <w:p w:rsidR="00AA2168" w:rsidRPr="007A26F7" w:rsidRDefault="00AA2168" w:rsidP="00AA2168">
      <w:pPr>
        <w:tabs>
          <w:tab w:val="left" w:pos="656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-разведение костров, сжигание опавшей листвы и сухой травы, совершение иных действий, создающих пожароопасную обстановку;</w:t>
      </w:r>
    </w:p>
    <w:p w:rsidR="00AA2168" w:rsidRPr="007A26F7" w:rsidRDefault="00AA2168" w:rsidP="00AA2168">
      <w:pPr>
        <w:tabs>
          <w:tab w:val="left" w:pos="684"/>
        </w:tabs>
        <w:ind w:left="60" w:right="4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-осуществление складирования различного рода материалов, не связанных с реализацией целевого назначения данной территории;</w:t>
      </w:r>
    </w:p>
    <w:p w:rsidR="00AA2168" w:rsidRPr="007A26F7" w:rsidRDefault="00AA2168" w:rsidP="00AA2168">
      <w:pPr>
        <w:tabs>
          <w:tab w:val="left" w:pos="616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-применение ядохимикатов;</w:t>
      </w:r>
    </w:p>
    <w:p w:rsidR="00AA2168" w:rsidRPr="007A26F7" w:rsidRDefault="00AA2168" w:rsidP="00AA2168">
      <w:pPr>
        <w:tabs>
          <w:tab w:val="left" w:pos="612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-прикрепление рекламных щитов;</w:t>
      </w:r>
    </w:p>
    <w:p w:rsidR="00AA2168" w:rsidRPr="007A26F7" w:rsidRDefault="00AA2168" w:rsidP="00AA2168">
      <w:pPr>
        <w:tabs>
          <w:tab w:val="left" w:pos="616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>-осуществление других действий, способных нанести вред зеленым насаждениям.</w:t>
      </w:r>
    </w:p>
    <w:p w:rsidR="00AA2168" w:rsidRPr="007A26F7" w:rsidRDefault="00AA2168" w:rsidP="00AA2168">
      <w:pPr>
        <w:tabs>
          <w:tab w:val="left" w:pos="872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ab/>
        <w:t>3.6.Рубка (обрезка) древесно-кустарниковой растительности и ликвидация травяного покрова</w:t>
      </w:r>
    </w:p>
    <w:p w:rsidR="00AA2168" w:rsidRPr="007A26F7" w:rsidRDefault="00AA2168" w:rsidP="00AA2168">
      <w:pPr>
        <w:tabs>
          <w:tab w:val="left" w:leader="underscore" w:pos="1768"/>
          <w:tab w:val="left" w:leader="underscore" w:pos="8564"/>
        </w:tabs>
        <w:ind w:left="60"/>
        <w:jc w:val="both"/>
        <w:rPr>
          <w:sz w:val="28"/>
          <w:szCs w:val="28"/>
        </w:rPr>
      </w:pPr>
      <w:r w:rsidRPr="007A26F7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7A26F7">
        <w:rPr>
          <w:sz w:val="28"/>
          <w:szCs w:val="28"/>
        </w:rPr>
        <w:t>Домбаровкий</w:t>
      </w:r>
      <w:proofErr w:type="spellEnd"/>
      <w:r w:rsidRPr="007A26F7">
        <w:rPr>
          <w:sz w:val="28"/>
          <w:szCs w:val="28"/>
        </w:rPr>
        <w:t xml:space="preserve"> поссовет осуществляется на основании разрешения, выданного администрацией муниципального образования </w:t>
      </w:r>
      <w:proofErr w:type="spellStart"/>
      <w:r w:rsidRPr="007A26F7">
        <w:rPr>
          <w:sz w:val="28"/>
          <w:szCs w:val="28"/>
        </w:rPr>
        <w:t>Домбаровкий</w:t>
      </w:r>
      <w:proofErr w:type="spellEnd"/>
      <w:r w:rsidRPr="007A26F7">
        <w:rPr>
          <w:sz w:val="28"/>
          <w:szCs w:val="28"/>
        </w:rPr>
        <w:t xml:space="preserve"> поссовет, за исключением рубки (обрезки) плодово-ягодных насаждений, произрастающих на земельных участках, предоставленных для садоводства (в том числе декоративного садоводства), огородничества, эксплуатации индивидуальных жилых домов, а также при ликвидации чрезвычайных ситуаций.</w:t>
      </w:r>
    </w:p>
    <w:p w:rsidR="00AA2168" w:rsidRPr="007A26F7" w:rsidRDefault="00AA2168" w:rsidP="00AA2168">
      <w:pPr>
        <w:spacing w:before="180" w:after="300"/>
        <w:ind w:left="2600"/>
        <w:jc w:val="center"/>
        <w:rPr>
          <w:sz w:val="28"/>
          <w:szCs w:val="28"/>
        </w:rPr>
      </w:pPr>
      <w:r w:rsidRPr="007A26F7">
        <w:rPr>
          <w:sz w:val="28"/>
          <w:szCs w:val="28"/>
        </w:rPr>
        <w:t>4. Порядок охраны и защиты зеленых насаждений</w:t>
      </w:r>
    </w:p>
    <w:p w:rsidR="00AA2168" w:rsidRPr="00DC1584" w:rsidRDefault="00AA2168" w:rsidP="00AA2168">
      <w:pPr>
        <w:tabs>
          <w:tab w:val="left" w:pos="940"/>
        </w:tabs>
        <w:spacing w:before="300"/>
        <w:ind w:left="60" w:right="40"/>
        <w:jc w:val="both"/>
        <w:rPr>
          <w:sz w:val="28"/>
          <w:szCs w:val="28"/>
        </w:rPr>
      </w:pPr>
      <w:r w:rsidRPr="00DC1584">
        <w:rPr>
          <w:sz w:val="28"/>
          <w:szCs w:val="28"/>
        </w:rPr>
        <w:tab/>
        <w:t>4.1.Охрана и защита зеленых насаждений - система мер, направленных на обеспечение сохранности озелененных территорий и произрастающей на них древесно-кустарниковой и травянистой растительности и их защиту от неблагоприятных физических, химических и биологических воздействий природного характера и несанкционированных воздействий антропогенного характера.</w:t>
      </w:r>
    </w:p>
    <w:p w:rsidR="00AA2168" w:rsidRPr="00DC1584" w:rsidRDefault="00AA2168" w:rsidP="00AA2168">
      <w:pPr>
        <w:tabs>
          <w:tab w:val="left" w:pos="992"/>
        </w:tabs>
        <w:ind w:left="60" w:right="40"/>
        <w:jc w:val="both"/>
        <w:rPr>
          <w:sz w:val="28"/>
          <w:szCs w:val="28"/>
        </w:rPr>
      </w:pPr>
      <w:r w:rsidRPr="00DC1584">
        <w:rPr>
          <w:sz w:val="28"/>
          <w:szCs w:val="28"/>
        </w:rPr>
        <w:tab/>
        <w:t>4.2.Охрана и защита зеленых насаждений, произрастающих на земельном участке, осуществляется лицами, указанными в пункте 1.4. настоящего Порядка.</w:t>
      </w:r>
    </w:p>
    <w:p w:rsidR="00AA2168" w:rsidRPr="00DC1584" w:rsidRDefault="00AA2168" w:rsidP="00AA2168">
      <w:pPr>
        <w:tabs>
          <w:tab w:val="left" w:pos="900"/>
          <w:tab w:val="left" w:leader="underscore" w:pos="5460"/>
        </w:tabs>
        <w:ind w:left="60" w:right="40"/>
        <w:jc w:val="both"/>
        <w:rPr>
          <w:sz w:val="28"/>
          <w:szCs w:val="28"/>
        </w:rPr>
      </w:pPr>
      <w:r w:rsidRPr="00DC1584">
        <w:rPr>
          <w:sz w:val="28"/>
          <w:szCs w:val="28"/>
        </w:rPr>
        <w:tab/>
        <w:t>4.3.Мероприятия по охране и защите зеленых насаждений осуществляются за счет средств собственников или пользователей земельного участка, а в отношении озелененных территорий общего пользования, ограниченного пользования и специального назначения, не закрепленных за физическими и юридическими лицами, - за счет местного бюджета.</w:t>
      </w:r>
    </w:p>
    <w:p w:rsidR="00AA2168" w:rsidRPr="00DC1584" w:rsidRDefault="00AA2168" w:rsidP="00AA2168">
      <w:pPr>
        <w:tabs>
          <w:tab w:val="left" w:pos="868"/>
        </w:tabs>
        <w:ind w:left="60" w:right="40"/>
        <w:jc w:val="both"/>
        <w:rPr>
          <w:sz w:val="28"/>
          <w:szCs w:val="28"/>
        </w:rPr>
      </w:pPr>
      <w:r w:rsidRPr="00DC1584">
        <w:rPr>
          <w:sz w:val="28"/>
          <w:szCs w:val="28"/>
        </w:rPr>
        <w:tab/>
        <w:t>4.4.Охрана и защита зеленых насаждений при осуществлении градостроительной деятельности обеспечивается путем:</w:t>
      </w:r>
    </w:p>
    <w:p w:rsidR="00AA2168" w:rsidRPr="00DC1584" w:rsidRDefault="00AA2168" w:rsidP="00AA2168">
      <w:pPr>
        <w:tabs>
          <w:tab w:val="left" w:pos="1004"/>
        </w:tabs>
        <w:ind w:left="60"/>
        <w:jc w:val="both"/>
        <w:rPr>
          <w:sz w:val="28"/>
          <w:szCs w:val="28"/>
        </w:rPr>
      </w:pPr>
      <w:r w:rsidRPr="00DC1584">
        <w:rPr>
          <w:sz w:val="28"/>
          <w:szCs w:val="28"/>
        </w:rPr>
        <w:t>-соблюдения требований по охране и защите зеленых насаждений;</w:t>
      </w:r>
    </w:p>
    <w:p w:rsidR="00AA2168" w:rsidRPr="00DC1584" w:rsidRDefault="00AA2168" w:rsidP="00AA2168">
      <w:pPr>
        <w:tabs>
          <w:tab w:val="left" w:pos="1080"/>
        </w:tabs>
        <w:ind w:left="60" w:right="40"/>
        <w:jc w:val="both"/>
        <w:rPr>
          <w:sz w:val="28"/>
          <w:szCs w:val="28"/>
        </w:rPr>
      </w:pPr>
      <w:r w:rsidRPr="00DC1584">
        <w:rPr>
          <w:sz w:val="28"/>
          <w:szCs w:val="28"/>
        </w:rPr>
        <w:t xml:space="preserve">-включения в проектную документацию сведений о состоянии зеленых насаждений, оценки воздействия проектируемого объекта на зеленые </w:t>
      </w:r>
      <w:r w:rsidRPr="00DC1584">
        <w:rPr>
          <w:sz w:val="28"/>
          <w:szCs w:val="28"/>
        </w:rPr>
        <w:lastRenderedPageBreak/>
        <w:t>насаждения при организации строительства на земельных участках, занятых зелеными насаждениями;</w:t>
      </w:r>
    </w:p>
    <w:p w:rsidR="00AA2168" w:rsidRPr="00DC1584" w:rsidRDefault="00AA2168" w:rsidP="00AA2168">
      <w:pPr>
        <w:tabs>
          <w:tab w:val="left" w:pos="1132"/>
        </w:tabs>
        <w:ind w:left="60" w:right="40"/>
        <w:jc w:val="both"/>
        <w:rPr>
          <w:sz w:val="28"/>
          <w:szCs w:val="28"/>
        </w:rPr>
      </w:pPr>
      <w:r w:rsidRPr="00DC1584">
        <w:rPr>
          <w:sz w:val="28"/>
          <w:szCs w:val="28"/>
        </w:rPr>
        <w:t>-согласования проектов планировки, проектов благоустройства и иных проектов, непосредственно связанных с зелеными насаждениями и озелененными территориями со специально уполномоченным органом по защите и охране зеленых насаждений;</w:t>
      </w:r>
    </w:p>
    <w:p w:rsidR="00AA2168" w:rsidRPr="00DC1584" w:rsidRDefault="00AA2168" w:rsidP="00AA2168">
      <w:pPr>
        <w:ind w:left="60" w:right="40" w:firstLine="420"/>
        <w:jc w:val="both"/>
        <w:rPr>
          <w:sz w:val="28"/>
          <w:szCs w:val="28"/>
        </w:rPr>
      </w:pPr>
      <w:r w:rsidRPr="00DC1584">
        <w:rPr>
          <w:sz w:val="28"/>
          <w:szCs w:val="28"/>
        </w:rPr>
        <w:t xml:space="preserve">       4.5.Охрана и защита зеленых насаждений при осуществлении предпринимательской деятельности обеспечивается путем:</w:t>
      </w:r>
    </w:p>
    <w:p w:rsidR="00AA2168" w:rsidRPr="00DC1584" w:rsidRDefault="00AA2168" w:rsidP="00AA2168">
      <w:pPr>
        <w:tabs>
          <w:tab w:val="left" w:pos="916"/>
        </w:tabs>
        <w:ind w:left="40"/>
        <w:jc w:val="both"/>
        <w:rPr>
          <w:sz w:val="28"/>
          <w:szCs w:val="28"/>
        </w:rPr>
      </w:pPr>
      <w:r w:rsidRPr="00DC1584">
        <w:rPr>
          <w:sz w:val="28"/>
          <w:szCs w:val="28"/>
        </w:rPr>
        <w:t>-соблюдения требований по охране и защите зеленых насаждений;</w:t>
      </w:r>
    </w:p>
    <w:p w:rsidR="00AA2168" w:rsidRPr="00DC1584" w:rsidRDefault="00AA2168" w:rsidP="00AA2168">
      <w:pPr>
        <w:spacing w:after="180"/>
        <w:ind w:left="40" w:right="20"/>
        <w:jc w:val="both"/>
        <w:rPr>
          <w:sz w:val="28"/>
          <w:szCs w:val="28"/>
        </w:rPr>
      </w:pPr>
      <w:r w:rsidRPr="00DC1584">
        <w:rPr>
          <w:sz w:val="28"/>
          <w:szCs w:val="28"/>
        </w:rPr>
        <w:t>-запрета использования при ведении предпринимательской деятельности на озелененных территориях взрывоопасных, огнеопасных и ядовитых веществ, ' загрязнения и захламления территории, иных действий, способных повлечь за собой повреждение или уничтожение зеленых насаждений.</w:t>
      </w:r>
    </w:p>
    <w:p w:rsidR="00AA2168" w:rsidRPr="00DC1584" w:rsidRDefault="00AA2168" w:rsidP="00AA2168">
      <w:pPr>
        <w:spacing w:before="180" w:after="180"/>
        <w:ind w:right="280"/>
        <w:jc w:val="center"/>
        <w:rPr>
          <w:sz w:val="28"/>
          <w:szCs w:val="28"/>
        </w:rPr>
      </w:pPr>
      <w:r w:rsidRPr="00DC1584">
        <w:rPr>
          <w:sz w:val="28"/>
          <w:szCs w:val="28"/>
        </w:rPr>
        <w:t>5. Порядок восстановления зеленых насаждений</w:t>
      </w:r>
    </w:p>
    <w:p w:rsidR="00AA2168" w:rsidRPr="00823D24" w:rsidRDefault="00AA2168" w:rsidP="00AA2168">
      <w:pPr>
        <w:tabs>
          <w:tab w:val="left" w:pos="864"/>
        </w:tabs>
        <w:spacing w:before="180"/>
        <w:ind w:left="40" w:right="2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ab/>
        <w:t>5.1.Восстановление поврежденных или уничтоженных зеленых насаждений осуществляется в форме проведения компенсационного (восстановительного) озеленения.</w:t>
      </w:r>
    </w:p>
    <w:p w:rsidR="00AA2168" w:rsidRPr="00823D24" w:rsidRDefault="00AA2168" w:rsidP="00AA2168">
      <w:pPr>
        <w:tabs>
          <w:tab w:val="left" w:pos="872"/>
        </w:tabs>
        <w:ind w:left="40" w:right="2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ab/>
        <w:t xml:space="preserve">5.2.Восстановление зеленых насаждений является обязательным в случае проведения любых действий, приведших к уничтожению или повреждению зеленых насаждений, в том числе в случаях рубки зеленых насаждений на основании разрешения администрации </w:t>
      </w:r>
      <w:r>
        <w:rPr>
          <w:sz w:val="28"/>
          <w:szCs w:val="28"/>
        </w:rPr>
        <w:t>Домбаровский</w:t>
      </w:r>
      <w:r w:rsidRPr="00823D24">
        <w:rPr>
          <w:sz w:val="28"/>
          <w:szCs w:val="28"/>
        </w:rPr>
        <w:t xml:space="preserve"> </w:t>
      </w:r>
      <w:r>
        <w:rPr>
          <w:sz w:val="28"/>
          <w:szCs w:val="28"/>
        </w:rPr>
        <w:t>поссовет</w:t>
      </w:r>
      <w:r w:rsidRPr="00823D24">
        <w:rPr>
          <w:sz w:val="28"/>
          <w:szCs w:val="28"/>
        </w:rPr>
        <w:t>, противоправного уничтожения или повреждения зеленых насаждений, за исключением случаев:</w:t>
      </w:r>
    </w:p>
    <w:p w:rsidR="00AA2168" w:rsidRPr="00823D24" w:rsidRDefault="00AA2168" w:rsidP="00AA2168">
      <w:pPr>
        <w:tabs>
          <w:tab w:val="left" w:pos="628"/>
        </w:tabs>
        <w:ind w:left="40" w:right="2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>-реализации предусмотренных градостроительной документацией проектов, разработанных в соответствии с генеральными планами поселений;</w:t>
      </w:r>
    </w:p>
    <w:p w:rsidR="00AA2168" w:rsidRPr="00823D24" w:rsidRDefault="00AA2168" w:rsidP="00AA2168">
      <w:pPr>
        <w:tabs>
          <w:tab w:val="left" w:pos="592"/>
        </w:tabs>
        <w:ind w:left="4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>-проведения санитарных рубок, рубок ухода и рубок реконструкции зеленых насаждений;</w:t>
      </w:r>
    </w:p>
    <w:p w:rsidR="00AA2168" w:rsidRPr="00823D24" w:rsidRDefault="00AA2168" w:rsidP="00AA2168">
      <w:pPr>
        <w:tabs>
          <w:tab w:val="left" w:pos="592"/>
        </w:tabs>
        <w:ind w:left="4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>-предупреждения чрезвычайных ситуаций.</w:t>
      </w:r>
    </w:p>
    <w:p w:rsidR="00AA2168" w:rsidRPr="00823D24" w:rsidRDefault="00AA2168" w:rsidP="00AA2168">
      <w:pPr>
        <w:tabs>
          <w:tab w:val="left" w:pos="964"/>
        </w:tabs>
        <w:ind w:left="40" w:right="2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ab/>
        <w:t>5.3.Восстановление зеленых насаждений производится за счет сре</w:t>
      </w:r>
      <w:proofErr w:type="gramStart"/>
      <w:r w:rsidRPr="00823D24">
        <w:rPr>
          <w:sz w:val="28"/>
          <w:szCs w:val="28"/>
        </w:rPr>
        <w:t>дств гр</w:t>
      </w:r>
      <w:proofErr w:type="gramEnd"/>
      <w:r w:rsidRPr="00823D24">
        <w:rPr>
          <w:sz w:val="28"/>
          <w:szCs w:val="28"/>
        </w:rPr>
        <w:t>аждан или юридических (физических) лиц, в интересах или вследствие противоправных действий которых было произведено повреждение или уничтожение зеленых насаждений.</w:t>
      </w:r>
    </w:p>
    <w:p w:rsidR="00AA2168" w:rsidRPr="00823D24" w:rsidRDefault="00AA2168" w:rsidP="00AA2168">
      <w:pPr>
        <w:tabs>
          <w:tab w:val="left" w:pos="908"/>
        </w:tabs>
        <w:ind w:left="4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ab/>
        <w:t>5.4.Компенсационное (восстановительное) озеленение производится в ближайший сезон,</w:t>
      </w:r>
    </w:p>
    <w:p w:rsidR="00AA2168" w:rsidRPr="00823D24" w:rsidRDefault="00AA2168" w:rsidP="00AA2168">
      <w:pPr>
        <w:tabs>
          <w:tab w:val="left" w:leader="underscore" w:pos="8840"/>
        </w:tabs>
        <w:ind w:left="4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>подходящий для высадки деревьев, но не позднее года с момента, когда администрацией муниципального образования Домбаровский поссовет выдано предписание на компенсационное (восстановительное) озеленение.</w:t>
      </w:r>
    </w:p>
    <w:p w:rsidR="00AA2168" w:rsidRPr="00823D24" w:rsidRDefault="00AA2168" w:rsidP="00AA2168">
      <w:pPr>
        <w:ind w:left="40" w:right="20" w:firstLine="44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 xml:space="preserve">           5.5.В случае уничтожения зеленых насаждений компенсационное озеленение производится либо на том же участке, где они были уничтожены, либо на другом земельном участке в границах населенного пункта.</w:t>
      </w:r>
    </w:p>
    <w:p w:rsidR="00AA2168" w:rsidRPr="00823D24" w:rsidRDefault="00AA2168" w:rsidP="00AA2168">
      <w:pPr>
        <w:tabs>
          <w:tab w:val="left" w:pos="932"/>
        </w:tabs>
        <w:ind w:left="40" w:right="2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ab/>
        <w:t>5.6.Видовой состав и возраст высаживаемых деревьев и кустарников устанавливаются проектом благоустройства соответствующей территории, согласованным в установленном порядке.</w:t>
      </w:r>
    </w:p>
    <w:p w:rsidR="00AA2168" w:rsidRPr="00823D24" w:rsidRDefault="00AA2168" w:rsidP="00AA2168">
      <w:pPr>
        <w:tabs>
          <w:tab w:val="left" w:pos="864"/>
          <w:tab w:val="left" w:leader="underscore" w:pos="5304"/>
        </w:tabs>
        <w:ind w:left="40" w:right="20"/>
        <w:jc w:val="both"/>
        <w:rPr>
          <w:sz w:val="28"/>
          <w:szCs w:val="28"/>
        </w:rPr>
      </w:pPr>
      <w:r w:rsidRPr="00823D24">
        <w:rPr>
          <w:sz w:val="28"/>
          <w:szCs w:val="28"/>
        </w:rPr>
        <w:lastRenderedPageBreak/>
        <w:tab/>
        <w:t>5.7.В исключительных случаях допускается восстановление зеленых насаждений без проекта на основании предпи</w:t>
      </w:r>
      <w:r>
        <w:rPr>
          <w:sz w:val="28"/>
          <w:szCs w:val="28"/>
        </w:rPr>
        <w:t xml:space="preserve">сания, выданного администрацией </w:t>
      </w:r>
      <w:r w:rsidRPr="00823D24">
        <w:rPr>
          <w:sz w:val="28"/>
          <w:szCs w:val="28"/>
        </w:rPr>
        <w:t>муниципального образования Домбаровский поссовет.</w:t>
      </w:r>
    </w:p>
    <w:p w:rsidR="00AA2168" w:rsidRPr="00823D24" w:rsidRDefault="00AA2168" w:rsidP="00AA2168">
      <w:pPr>
        <w:tabs>
          <w:tab w:val="left" w:leader="underscore" w:pos="3744"/>
        </w:tabs>
        <w:spacing w:after="180"/>
        <w:ind w:left="40" w:right="20" w:firstLine="44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>Компенсационное (восстановительное) озеленение считается законченным после приемки проведенных работ администрацией муниципального образования Домбаровский поссовет.</w:t>
      </w:r>
    </w:p>
    <w:p w:rsidR="00AA2168" w:rsidRPr="00823D24" w:rsidRDefault="00AA2168" w:rsidP="00AA2168">
      <w:pPr>
        <w:spacing w:before="180" w:after="180"/>
        <w:ind w:right="280"/>
        <w:jc w:val="center"/>
        <w:rPr>
          <w:sz w:val="28"/>
          <w:szCs w:val="28"/>
        </w:rPr>
      </w:pPr>
      <w:r w:rsidRPr="00823D24">
        <w:rPr>
          <w:sz w:val="28"/>
          <w:szCs w:val="28"/>
        </w:rPr>
        <w:t>6. Ответственность за нарушение требований по использованию, охране и восстановлению зеленых насаждений</w:t>
      </w:r>
    </w:p>
    <w:p w:rsidR="00AA2168" w:rsidRDefault="00AA2168" w:rsidP="00AA2168">
      <w:pPr>
        <w:spacing w:before="180"/>
        <w:ind w:left="40" w:right="20" w:firstLine="440"/>
        <w:jc w:val="both"/>
        <w:rPr>
          <w:sz w:val="28"/>
          <w:szCs w:val="28"/>
        </w:rPr>
      </w:pPr>
      <w:r w:rsidRPr="00823D24">
        <w:rPr>
          <w:sz w:val="28"/>
          <w:szCs w:val="28"/>
        </w:rPr>
        <w:t>Граждане, должностные или юридические лица, нарушившие требования настоящего Порядка, несут ответственность в соответствии с действующим законодательством.</w:t>
      </w:r>
    </w:p>
    <w:p w:rsidR="00E547BC" w:rsidRPr="00AA2168" w:rsidRDefault="00E547BC" w:rsidP="00AA2168">
      <w:pPr>
        <w:rPr>
          <w:szCs w:val="28"/>
        </w:rPr>
      </w:pPr>
    </w:p>
    <w:sectPr w:rsidR="00E547BC" w:rsidRPr="00AA2168" w:rsidSect="003A70F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5C" w:rsidRDefault="00BD775C" w:rsidP="00262CD9">
      <w:r>
        <w:separator/>
      </w:r>
    </w:p>
  </w:endnote>
  <w:endnote w:type="continuationSeparator" w:id="0">
    <w:p w:rsidR="00BD775C" w:rsidRDefault="00BD775C" w:rsidP="0026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5C" w:rsidRDefault="00BD775C" w:rsidP="00262CD9">
      <w:r>
        <w:separator/>
      </w:r>
    </w:p>
  </w:footnote>
  <w:footnote w:type="continuationSeparator" w:id="0">
    <w:p w:rsidR="00BD775C" w:rsidRDefault="00BD775C" w:rsidP="0026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E3" w:rsidRDefault="00396831">
    <w:pPr>
      <w:pStyle w:val="af5"/>
      <w:jc w:val="center"/>
    </w:pPr>
    <w:fldSimple w:instr="PAGE   \* MERGEFORMAT">
      <w:r w:rsidR="00AA2168">
        <w:rPr>
          <w:noProof/>
          <w:lang w:eastAsia="ru-RU"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05E71278"/>
    <w:multiLevelType w:val="hybridMultilevel"/>
    <w:tmpl w:val="1BE47B32"/>
    <w:lvl w:ilvl="0" w:tplc="5A40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41505"/>
    <w:multiLevelType w:val="multilevel"/>
    <w:tmpl w:val="686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FC57F4"/>
    <w:multiLevelType w:val="multilevel"/>
    <w:tmpl w:val="E3943F7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440"/>
      </w:pPr>
      <w:rPr>
        <w:rFonts w:hint="default"/>
      </w:rPr>
    </w:lvl>
  </w:abstractNum>
  <w:abstractNum w:abstractNumId="6">
    <w:nsid w:val="2DAC5E6E"/>
    <w:multiLevelType w:val="hybridMultilevel"/>
    <w:tmpl w:val="9E6410B6"/>
    <w:lvl w:ilvl="0" w:tplc="6AA0E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14B1E33"/>
    <w:multiLevelType w:val="hybridMultilevel"/>
    <w:tmpl w:val="53A2DC26"/>
    <w:lvl w:ilvl="0" w:tplc="7ADE263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73218C4"/>
    <w:multiLevelType w:val="multilevel"/>
    <w:tmpl w:val="523E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13676"/>
    <w:multiLevelType w:val="hybridMultilevel"/>
    <w:tmpl w:val="44641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86586"/>
    <w:multiLevelType w:val="multilevel"/>
    <w:tmpl w:val="3DC89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080835"/>
    <w:multiLevelType w:val="multilevel"/>
    <w:tmpl w:val="523E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E10D9"/>
    <w:multiLevelType w:val="multilevel"/>
    <w:tmpl w:val="33F6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84336C"/>
    <w:multiLevelType w:val="hybridMultilevel"/>
    <w:tmpl w:val="867AA096"/>
    <w:lvl w:ilvl="0" w:tplc="067C2BB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15"/>
  </w:num>
  <w:num w:numId="10">
    <w:abstractNumId w:val="12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4D6"/>
    <w:rsid w:val="00005520"/>
    <w:rsid w:val="000233FC"/>
    <w:rsid w:val="00024705"/>
    <w:rsid w:val="00036F36"/>
    <w:rsid w:val="000448C6"/>
    <w:rsid w:val="00063501"/>
    <w:rsid w:val="0009159A"/>
    <w:rsid w:val="0009256F"/>
    <w:rsid w:val="00092A93"/>
    <w:rsid w:val="000A1ECF"/>
    <w:rsid w:val="000A3618"/>
    <w:rsid w:val="000B1ED3"/>
    <w:rsid w:val="000B26F8"/>
    <w:rsid w:val="000B4041"/>
    <w:rsid w:val="000C3EE4"/>
    <w:rsid w:val="000D589D"/>
    <w:rsid w:val="000D67F9"/>
    <w:rsid w:val="000D730F"/>
    <w:rsid w:val="000E5756"/>
    <w:rsid w:val="000E66EC"/>
    <w:rsid w:val="0010434F"/>
    <w:rsid w:val="00120E23"/>
    <w:rsid w:val="00121401"/>
    <w:rsid w:val="00130460"/>
    <w:rsid w:val="00142682"/>
    <w:rsid w:val="0014421E"/>
    <w:rsid w:val="00147F2B"/>
    <w:rsid w:val="001724BA"/>
    <w:rsid w:val="00175083"/>
    <w:rsid w:val="001906CB"/>
    <w:rsid w:val="001C16AD"/>
    <w:rsid w:val="001D4C9A"/>
    <w:rsid w:val="001D7606"/>
    <w:rsid w:val="001D7E96"/>
    <w:rsid w:val="001F7DFE"/>
    <w:rsid w:val="002002C2"/>
    <w:rsid w:val="00210156"/>
    <w:rsid w:val="0021586B"/>
    <w:rsid w:val="0022649C"/>
    <w:rsid w:val="00241C18"/>
    <w:rsid w:val="002477F6"/>
    <w:rsid w:val="002518A7"/>
    <w:rsid w:val="00256962"/>
    <w:rsid w:val="00257F91"/>
    <w:rsid w:val="00262CD9"/>
    <w:rsid w:val="00277AA2"/>
    <w:rsid w:val="00296882"/>
    <w:rsid w:val="002B03B3"/>
    <w:rsid w:val="002C5CAB"/>
    <w:rsid w:val="002C650C"/>
    <w:rsid w:val="002D16D7"/>
    <w:rsid w:val="002D6267"/>
    <w:rsid w:val="002D6841"/>
    <w:rsid w:val="002D715F"/>
    <w:rsid w:val="002E55E3"/>
    <w:rsid w:val="002F60DB"/>
    <w:rsid w:val="00310E63"/>
    <w:rsid w:val="003213FC"/>
    <w:rsid w:val="00324F2E"/>
    <w:rsid w:val="00331D42"/>
    <w:rsid w:val="00344211"/>
    <w:rsid w:val="00345C14"/>
    <w:rsid w:val="00351AD0"/>
    <w:rsid w:val="00351F1C"/>
    <w:rsid w:val="00365E57"/>
    <w:rsid w:val="00381D26"/>
    <w:rsid w:val="00384DC3"/>
    <w:rsid w:val="00396831"/>
    <w:rsid w:val="00397E6B"/>
    <w:rsid w:val="003A0921"/>
    <w:rsid w:val="003A70FB"/>
    <w:rsid w:val="003B7D80"/>
    <w:rsid w:val="003C0335"/>
    <w:rsid w:val="003C5BF2"/>
    <w:rsid w:val="003D3011"/>
    <w:rsid w:val="003D6D8B"/>
    <w:rsid w:val="003E5573"/>
    <w:rsid w:val="0040221B"/>
    <w:rsid w:val="00403A6A"/>
    <w:rsid w:val="0040453D"/>
    <w:rsid w:val="004141C9"/>
    <w:rsid w:val="00422629"/>
    <w:rsid w:val="00426938"/>
    <w:rsid w:val="004445CA"/>
    <w:rsid w:val="00446630"/>
    <w:rsid w:val="0046376C"/>
    <w:rsid w:val="004651C4"/>
    <w:rsid w:val="004658BE"/>
    <w:rsid w:val="00482BC1"/>
    <w:rsid w:val="004A329C"/>
    <w:rsid w:val="004E1D98"/>
    <w:rsid w:val="004F0969"/>
    <w:rsid w:val="00502E69"/>
    <w:rsid w:val="00503CF9"/>
    <w:rsid w:val="005238F7"/>
    <w:rsid w:val="0052604A"/>
    <w:rsid w:val="00531CD0"/>
    <w:rsid w:val="00535782"/>
    <w:rsid w:val="005473F6"/>
    <w:rsid w:val="00573A76"/>
    <w:rsid w:val="0059241E"/>
    <w:rsid w:val="005A4E21"/>
    <w:rsid w:val="005B7DE3"/>
    <w:rsid w:val="005C1E32"/>
    <w:rsid w:val="005C2764"/>
    <w:rsid w:val="005C284A"/>
    <w:rsid w:val="005C3142"/>
    <w:rsid w:val="005D538C"/>
    <w:rsid w:val="005D5EE6"/>
    <w:rsid w:val="005E5E8C"/>
    <w:rsid w:val="005E7195"/>
    <w:rsid w:val="005F72CF"/>
    <w:rsid w:val="00600336"/>
    <w:rsid w:val="0060655C"/>
    <w:rsid w:val="00611E96"/>
    <w:rsid w:val="0061297E"/>
    <w:rsid w:val="00614D22"/>
    <w:rsid w:val="006160B3"/>
    <w:rsid w:val="0062128B"/>
    <w:rsid w:val="0063050E"/>
    <w:rsid w:val="00631799"/>
    <w:rsid w:val="0064000F"/>
    <w:rsid w:val="00640F8A"/>
    <w:rsid w:val="00650059"/>
    <w:rsid w:val="0065536E"/>
    <w:rsid w:val="00656E3F"/>
    <w:rsid w:val="006615F7"/>
    <w:rsid w:val="006801D0"/>
    <w:rsid w:val="00680890"/>
    <w:rsid w:val="006864DF"/>
    <w:rsid w:val="00691CBA"/>
    <w:rsid w:val="00697BC9"/>
    <w:rsid w:val="006A26EE"/>
    <w:rsid w:val="006A5760"/>
    <w:rsid w:val="006B125F"/>
    <w:rsid w:val="006C1F0A"/>
    <w:rsid w:val="006C336B"/>
    <w:rsid w:val="006C3999"/>
    <w:rsid w:val="006C3C6B"/>
    <w:rsid w:val="006C4C7A"/>
    <w:rsid w:val="006E0A16"/>
    <w:rsid w:val="006F4105"/>
    <w:rsid w:val="0070415F"/>
    <w:rsid w:val="007045F0"/>
    <w:rsid w:val="00707F4D"/>
    <w:rsid w:val="00711F0C"/>
    <w:rsid w:val="007169A9"/>
    <w:rsid w:val="00717524"/>
    <w:rsid w:val="00724243"/>
    <w:rsid w:val="007244E9"/>
    <w:rsid w:val="00732732"/>
    <w:rsid w:val="0074501C"/>
    <w:rsid w:val="00750B00"/>
    <w:rsid w:val="00762673"/>
    <w:rsid w:val="007634E5"/>
    <w:rsid w:val="00766BA1"/>
    <w:rsid w:val="007722FB"/>
    <w:rsid w:val="00796EEE"/>
    <w:rsid w:val="007A0456"/>
    <w:rsid w:val="007B403C"/>
    <w:rsid w:val="007C2C9F"/>
    <w:rsid w:val="007D69A8"/>
    <w:rsid w:val="00814322"/>
    <w:rsid w:val="0081496F"/>
    <w:rsid w:val="00815256"/>
    <w:rsid w:val="00827DDE"/>
    <w:rsid w:val="0084324D"/>
    <w:rsid w:val="00846D7D"/>
    <w:rsid w:val="008B690B"/>
    <w:rsid w:val="008C7BFC"/>
    <w:rsid w:val="008D0E14"/>
    <w:rsid w:val="008D1C1C"/>
    <w:rsid w:val="008E2143"/>
    <w:rsid w:val="008E4FF0"/>
    <w:rsid w:val="008E63C5"/>
    <w:rsid w:val="008F1C4D"/>
    <w:rsid w:val="008F7D26"/>
    <w:rsid w:val="0090257E"/>
    <w:rsid w:val="00904866"/>
    <w:rsid w:val="00905EB7"/>
    <w:rsid w:val="00905F9E"/>
    <w:rsid w:val="00925DED"/>
    <w:rsid w:val="00935119"/>
    <w:rsid w:val="00951BD0"/>
    <w:rsid w:val="00971F14"/>
    <w:rsid w:val="00972AF7"/>
    <w:rsid w:val="00973A6F"/>
    <w:rsid w:val="00973F02"/>
    <w:rsid w:val="00974954"/>
    <w:rsid w:val="00976D1F"/>
    <w:rsid w:val="00981B7D"/>
    <w:rsid w:val="0098402A"/>
    <w:rsid w:val="009857DF"/>
    <w:rsid w:val="00986841"/>
    <w:rsid w:val="00993044"/>
    <w:rsid w:val="009A2431"/>
    <w:rsid w:val="009B4E1E"/>
    <w:rsid w:val="009C7118"/>
    <w:rsid w:val="009D5BE7"/>
    <w:rsid w:val="009D7603"/>
    <w:rsid w:val="009F03F9"/>
    <w:rsid w:val="009F705B"/>
    <w:rsid w:val="00A06206"/>
    <w:rsid w:val="00A1364F"/>
    <w:rsid w:val="00A21C60"/>
    <w:rsid w:val="00A24A85"/>
    <w:rsid w:val="00A25025"/>
    <w:rsid w:val="00A261E9"/>
    <w:rsid w:val="00A34D07"/>
    <w:rsid w:val="00A475F5"/>
    <w:rsid w:val="00A61734"/>
    <w:rsid w:val="00A63888"/>
    <w:rsid w:val="00A7062F"/>
    <w:rsid w:val="00A70CF1"/>
    <w:rsid w:val="00A8166B"/>
    <w:rsid w:val="00A9047A"/>
    <w:rsid w:val="00A93423"/>
    <w:rsid w:val="00A96901"/>
    <w:rsid w:val="00AA2168"/>
    <w:rsid w:val="00AB342E"/>
    <w:rsid w:val="00AB6F90"/>
    <w:rsid w:val="00AC4FF9"/>
    <w:rsid w:val="00AC6DFA"/>
    <w:rsid w:val="00AE1FBE"/>
    <w:rsid w:val="00AE55BC"/>
    <w:rsid w:val="00AF080E"/>
    <w:rsid w:val="00AF0F60"/>
    <w:rsid w:val="00B16328"/>
    <w:rsid w:val="00B204D6"/>
    <w:rsid w:val="00B351DE"/>
    <w:rsid w:val="00B35A86"/>
    <w:rsid w:val="00B3786A"/>
    <w:rsid w:val="00B43704"/>
    <w:rsid w:val="00B534D6"/>
    <w:rsid w:val="00B66E50"/>
    <w:rsid w:val="00B70F62"/>
    <w:rsid w:val="00B7156B"/>
    <w:rsid w:val="00B725CF"/>
    <w:rsid w:val="00B81313"/>
    <w:rsid w:val="00B8448F"/>
    <w:rsid w:val="00B93B16"/>
    <w:rsid w:val="00B949E2"/>
    <w:rsid w:val="00B96395"/>
    <w:rsid w:val="00B97BBE"/>
    <w:rsid w:val="00BB163E"/>
    <w:rsid w:val="00BB30E3"/>
    <w:rsid w:val="00BD775C"/>
    <w:rsid w:val="00BE368D"/>
    <w:rsid w:val="00BE4865"/>
    <w:rsid w:val="00C1389D"/>
    <w:rsid w:val="00C17FB5"/>
    <w:rsid w:val="00C266EC"/>
    <w:rsid w:val="00C26B8B"/>
    <w:rsid w:val="00C30869"/>
    <w:rsid w:val="00C46B84"/>
    <w:rsid w:val="00C722E4"/>
    <w:rsid w:val="00C7694B"/>
    <w:rsid w:val="00C83227"/>
    <w:rsid w:val="00CA2F6C"/>
    <w:rsid w:val="00CA4B37"/>
    <w:rsid w:val="00CB1BD1"/>
    <w:rsid w:val="00CB3B33"/>
    <w:rsid w:val="00CC1657"/>
    <w:rsid w:val="00CC1E78"/>
    <w:rsid w:val="00CC5DB5"/>
    <w:rsid w:val="00CC625A"/>
    <w:rsid w:val="00CD09A1"/>
    <w:rsid w:val="00CD62E6"/>
    <w:rsid w:val="00CE21D3"/>
    <w:rsid w:val="00CE5650"/>
    <w:rsid w:val="00D01C69"/>
    <w:rsid w:val="00D0497B"/>
    <w:rsid w:val="00D058B5"/>
    <w:rsid w:val="00D07D45"/>
    <w:rsid w:val="00D1028D"/>
    <w:rsid w:val="00D20755"/>
    <w:rsid w:val="00D2161B"/>
    <w:rsid w:val="00D30A7C"/>
    <w:rsid w:val="00D378DA"/>
    <w:rsid w:val="00D44A11"/>
    <w:rsid w:val="00D460CB"/>
    <w:rsid w:val="00D47296"/>
    <w:rsid w:val="00D76126"/>
    <w:rsid w:val="00D763F0"/>
    <w:rsid w:val="00D87AAE"/>
    <w:rsid w:val="00D921B3"/>
    <w:rsid w:val="00DA729E"/>
    <w:rsid w:val="00DB1323"/>
    <w:rsid w:val="00DB2C0E"/>
    <w:rsid w:val="00DC2695"/>
    <w:rsid w:val="00DC3547"/>
    <w:rsid w:val="00DC39BB"/>
    <w:rsid w:val="00DC554C"/>
    <w:rsid w:val="00DD1CA5"/>
    <w:rsid w:val="00DD50F4"/>
    <w:rsid w:val="00DE03C5"/>
    <w:rsid w:val="00DF6355"/>
    <w:rsid w:val="00E00E18"/>
    <w:rsid w:val="00E04550"/>
    <w:rsid w:val="00E15A67"/>
    <w:rsid w:val="00E17CFD"/>
    <w:rsid w:val="00E30492"/>
    <w:rsid w:val="00E37435"/>
    <w:rsid w:val="00E407B7"/>
    <w:rsid w:val="00E41468"/>
    <w:rsid w:val="00E547BC"/>
    <w:rsid w:val="00E54903"/>
    <w:rsid w:val="00E64F68"/>
    <w:rsid w:val="00E65BC6"/>
    <w:rsid w:val="00E7474E"/>
    <w:rsid w:val="00E76CAA"/>
    <w:rsid w:val="00E82B59"/>
    <w:rsid w:val="00E857CC"/>
    <w:rsid w:val="00EA0D58"/>
    <w:rsid w:val="00EA3918"/>
    <w:rsid w:val="00EC46F4"/>
    <w:rsid w:val="00EC5C68"/>
    <w:rsid w:val="00EF1F0F"/>
    <w:rsid w:val="00EF52DD"/>
    <w:rsid w:val="00F210E0"/>
    <w:rsid w:val="00F31F2D"/>
    <w:rsid w:val="00F414E3"/>
    <w:rsid w:val="00F4355F"/>
    <w:rsid w:val="00F53DFB"/>
    <w:rsid w:val="00F540C0"/>
    <w:rsid w:val="00F56DCB"/>
    <w:rsid w:val="00F70CB7"/>
    <w:rsid w:val="00F7233E"/>
    <w:rsid w:val="00F84696"/>
    <w:rsid w:val="00F914EE"/>
    <w:rsid w:val="00F944B3"/>
    <w:rsid w:val="00FA13EA"/>
    <w:rsid w:val="00FA16A1"/>
    <w:rsid w:val="00FA4D28"/>
    <w:rsid w:val="00FA7D26"/>
    <w:rsid w:val="00FC04A0"/>
    <w:rsid w:val="00FC7530"/>
    <w:rsid w:val="00FD0C55"/>
    <w:rsid w:val="00FE0697"/>
    <w:rsid w:val="00FE1951"/>
    <w:rsid w:val="00FE2B9E"/>
    <w:rsid w:val="00F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E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3C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C65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7626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B204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5E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E63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8E63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uiPriority w:val="99"/>
    <w:rsid w:val="008E63C5"/>
    <w:rPr>
      <w:color w:val="0000FF"/>
      <w:u w:val="single"/>
    </w:rPr>
  </w:style>
  <w:style w:type="paragraph" w:customStyle="1" w:styleId="ConsPlusTitle">
    <w:name w:val="ConsPlusTitle"/>
    <w:qFormat/>
    <w:rsid w:val="008E63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8">
    <w:name w:val="Основной текст (8)_"/>
    <w:link w:val="80"/>
    <w:rsid w:val="008E63C5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E63C5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Основной текст Знак"/>
    <w:link w:val="a6"/>
    <w:uiPriority w:val="99"/>
    <w:locked/>
    <w:rsid w:val="008E63C5"/>
    <w:rPr>
      <w:sz w:val="24"/>
    </w:rPr>
  </w:style>
  <w:style w:type="paragraph" w:styleId="a6">
    <w:name w:val="Body Text"/>
    <w:basedOn w:val="a"/>
    <w:link w:val="a5"/>
    <w:uiPriority w:val="99"/>
    <w:rsid w:val="008E63C5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3">
    <w:name w:val="Основной текст Знак1"/>
    <w:basedOn w:val="a0"/>
    <w:link w:val="a6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8E6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8E63C5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rsid w:val="008E63C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63C5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8E63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2">
    <w:name w:val="s_32"/>
    <w:basedOn w:val="a"/>
    <w:rsid w:val="008E63C5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ConsPlusNormal">
    <w:name w:val="ConsPlusNormal"/>
    <w:link w:val="ConsPlusNormal0"/>
    <w:qFormat/>
    <w:rsid w:val="008E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E63C5"/>
  </w:style>
  <w:style w:type="character" w:customStyle="1" w:styleId="blk">
    <w:name w:val="blk"/>
    <w:rsid w:val="008E63C5"/>
  </w:style>
  <w:style w:type="paragraph" w:styleId="ac">
    <w:name w:val="Body Text Indent"/>
    <w:basedOn w:val="a"/>
    <w:link w:val="ad"/>
    <w:uiPriority w:val="99"/>
    <w:semiHidden/>
    <w:unhideWhenUsed/>
    <w:rsid w:val="005B7D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7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36F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90257E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7626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76267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3A6F"/>
    <w:rPr>
      <w:rFonts w:ascii="Calibri" w:eastAsia="Times New Roman" w:hAnsi="Calibri" w:cs="Calibri"/>
      <w:szCs w:val="20"/>
      <w:lang w:eastAsia="ru-RU"/>
    </w:rPr>
  </w:style>
  <w:style w:type="character" w:customStyle="1" w:styleId="undestroke">
    <w:name w:val="undestroke"/>
    <w:basedOn w:val="a0"/>
    <w:rsid w:val="002518A7"/>
  </w:style>
  <w:style w:type="character" w:customStyle="1" w:styleId="left">
    <w:name w:val="left"/>
    <w:basedOn w:val="a0"/>
    <w:rsid w:val="002518A7"/>
  </w:style>
  <w:style w:type="paragraph" w:customStyle="1" w:styleId="pagetitle">
    <w:name w:val="page_title"/>
    <w:basedOn w:val="a"/>
    <w:rsid w:val="00B43704"/>
    <w:pPr>
      <w:pBdr>
        <w:bottom w:val="single" w:sz="6" w:space="0" w:color="auto"/>
      </w:pBdr>
    </w:pPr>
    <w:rPr>
      <w:rFonts w:ascii="Arial" w:hAnsi="Arial" w:cs="Arial"/>
      <w:b/>
      <w:bCs/>
      <w:sz w:val="24"/>
      <w:szCs w:val="24"/>
    </w:rPr>
  </w:style>
  <w:style w:type="paragraph" w:customStyle="1" w:styleId="topstroke">
    <w:name w:val="topstroke"/>
    <w:basedOn w:val="a"/>
    <w:rsid w:val="00B43704"/>
    <w:pPr>
      <w:pBdr>
        <w:top w:val="single" w:sz="6" w:space="0" w:color="auto"/>
      </w:pBdr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rsid w:val="00B43704"/>
    <w:pPr>
      <w:textAlignment w:val="center"/>
    </w:pPr>
    <w:rPr>
      <w:sz w:val="24"/>
      <w:szCs w:val="24"/>
    </w:rPr>
  </w:style>
  <w:style w:type="paragraph" w:customStyle="1" w:styleId="tblclear">
    <w:name w:val="tbl_clear"/>
    <w:basedOn w:val="a"/>
    <w:rsid w:val="00B43704"/>
    <w:pPr>
      <w:textAlignment w:val="center"/>
    </w:pPr>
    <w:rPr>
      <w:sz w:val="24"/>
      <w:szCs w:val="24"/>
    </w:rPr>
  </w:style>
  <w:style w:type="paragraph" w:customStyle="1" w:styleId="smalltext">
    <w:name w:val="small_text"/>
    <w:basedOn w:val="a"/>
    <w:rsid w:val="00B43704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rsid w:val="00B4370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sz w:val="24"/>
      <w:szCs w:val="24"/>
    </w:rPr>
  </w:style>
  <w:style w:type="paragraph" w:customStyle="1" w:styleId="understroke">
    <w:name w:val="understroke"/>
    <w:basedOn w:val="a"/>
    <w:rsid w:val="00B43704"/>
    <w:pPr>
      <w:pBdr>
        <w:bottom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blsectiontitle">
    <w:name w:val="tbl_section_title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tblsectionsign">
    <w:name w:val="tbl_section_sign"/>
    <w:basedOn w:val="a"/>
    <w:rsid w:val="00B43704"/>
    <w:rPr>
      <w:rFonts w:ascii="Arial" w:hAnsi="Arial" w:cs="Arial"/>
      <w:b/>
      <w:bCs/>
    </w:rPr>
  </w:style>
  <w:style w:type="paragraph" w:customStyle="1" w:styleId="tblsectiondate">
    <w:name w:val="tbl_section_date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tblsectioncontent">
    <w:name w:val="tbl_section_content"/>
    <w:basedOn w:val="a"/>
    <w:rsid w:val="00B437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windows">
    <w:name w:val="windows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mcanvas">
    <w:name w:val="m_canvas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9F03F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3179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60">
    <w:name w:val="a6"/>
    <w:basedOn w:val="a"/>
    <w:rsid w:val="00631799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0"/>
    <w:basedOn w:val="a"/>
    <w:rsid w:val="00631799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Основной шрифт абзаца1"/>
    <w:qFormat/>
    <w:rsid w:val="00631799"/>
  </w:style>
  <w:style w:type="character" w:customStyle="1" w:styleId="30">
    <w:name w:val="Заголовок 3 Знак"/>
    <w:basedOn w:val="a0"/>
    <w:link w:val="3"/>
    <w:uiPriority w:val="9"/>
    <w:rsid w:val="00023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Cell">
    <w:name w:val="ConsPlusCell"/>
    <w:rsid w:val="00986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6D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Без интервала1"/>
    <w:qFormat/>
    <w:rsid w:val="00351F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Гипертекстовая ссылка"/>
    <w:basedOn w:val="a0"/>
    <w:uiPriority w:val="99"/>
    <w:rsid w:val="00351F1C"/>
    <w:rPr>
      <w:b/>
      <w:bCs/>
      <w:color w:val="106BBE"/>
    </w:rPr>
  </w:style>
  <w:style w:type="paragraph" w:customStyle="1" w:styleId="fr3">
    <w:name w:val="fr3"/>
    <w:basedOn w:val="a"/>
    <w:rsid w:val="00351F1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65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ekstob">
    <w:name w:val="tekstob"/>
    <w:basedOn w:val="a"/>
    <w:rsid w:val="002C650C"/>
    <w:pPr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Основной текст (6)_"/>
    <w:basedOn w:val="a0"/>
    <w:link w:val="62"/>
    <w:uiPriority w:val="99"/>
    <w:rsid w:val="003213FC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3213FC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pacing w:val="5"/>
      <w:sz w:val="25"/>
      <w:szCs w:val="25"/>
      <w:lang w:eastAsia="en-US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3213FC"/>
  </w:style>
  <w:style w:type="character" w:customStyle="1" w:styleId="af1">
    <w:name w:val="Колонтитул_"/>
    <w:basedOn w:val="a0"/>
    <w:link w:val="16"/>
    <w:uiPriority w:val="99"/>
    <w:rsid w:val="003213FC"/>
    <w:rPr>
      <w:rFonts w:ascii="Calibri" w:hAnsi="Calibri" w:cs="Calibri"/>
      <w:noProof/>
      <w:shd w:val="clear" w:color="auto" w:fill="FFFFFF"/>
    </w:rPr>
  </w:style>
  <w:style w:type="paragraph" w:customStyle="1" w:styleId="16">
    <w:name w:val="Колонтитул1"/>
    <w:basedOn w:val="a"/>
    <w:link w:val="af1"/>
    <w:uiPriority w:val="99"/>
    <w:rsid w:val="003213FC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22"/>
      <w:szCs w:val="22"/>
      <w:lang w:eastAsia="en-US"/>
    </w:rPr>
  </w:style>
  <w:style w:type="paragraph" w:customStyle="1" w:styleId="af2">
    <w:name w:val="Абзац"/>
    <w:rsid w:val="003213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Emphasis"/>
    <w:uiPriority w:val="20"/>
    <w:qFormat/>
    <w:rsid w:val="003213FC"/>
    <w:rPr>
      <w:i/>
      <w:iCs/>
    </w:rPr>
  </w:style>
  <w:style w:type="character" w:customStyle="1" w:styleId="af4">
    <w:name w:val="Верхний колонтитул Знак"/>
    <w:basedOn w:val="a0"/>
    <w:link w:val="af5"/>
    <w:uiPriority w:val="99"/>
    <w:rsid w:val="003213FC"/>
    <w:rPr>
      <w:rFonts w:ascii="Calibri" w:eastAsia="Calibri" w:hAnsi="Calibri"/>
    </w:rPr>
  </w:style>
  <w:style w:type="paragraph" w:styleId="af5">
    <w:name w:val="header"/>
    <w:basedOn w:val="a"/>
    <w:link w:val="af4"/>
    <w:uiPriority w:val="99"/>
    <w:unhideWhenUsed/>
    <w:rsid w:val="003213FC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link w:val="af5"/>
    <w:uiPriority w:val="99"/>
    <w:semiHidden/>
    <w:rsid w:val="0032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321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lock Text"/>
    <w:basedOn w:val="a"/>
    <w:uiPriority w:val="99"/>
    <w:rsid w:val="0010434F"/>
    <w:pPr>
      <w:ind w:left="-567" w:right="-99" w:firstLine="851"/>
      <w:jc w:val="center"/>
    </w:pPr>
    <w:rPr>
      <w:b/>
      <w:sz w:val="24"/>
    </w:rPr>
  </w:style>
  <w:style w:type="character" w:customStyle="1" w:styleId="s10">
    <w:name w:val="s_10"/>
    <w:basedOn w:val="a0"/>
    <w:rsid w:val="006C3999"/>
  </w:style>
  <w:style w:type="paragraph" w:styleId="21">
    <w:name w:val="Body Text 2"/>
    <w:basedOn w:val="a"/>
    <w:link w:val="22"/>
    <w:uiPriority w:val="99"/>
    <w:semiHidden/>
    <w:unhideWhenUsed/>
    <w:rsid w:val="006C399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C3999"/>
  </w:style>
  <w:style w:type="paragraph" w:customStyle="1" w:styleId="18">
    <w:name w:val="Абзац списка1"/>
    <w:basedOn w:val="a"/>
    <w:rsid w:val="00D0497B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23">
    <w:name w:val="Без интервала2"/>
    <w:qFormat/>
    <w:rsid w:val="00FE0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651D1-52DA-4E77-9176-C583F025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132</cp:revision>
  <cp:lastPrinted>2021-03-18T06:11:00Z</cp:lastPrinted>
  <dcterms:created xsi:type="dcterms:W3CDTF">2020-03-31T06:52:00Z</dcterms:created>
  <dcterms:modified xsi:type="dcterms:W3CDTF">2021-04-09T03:59:00Z</dcterms:modified>
</cp:coreProperties>
</file>