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59" w:rsidRDefault="00401D59" w:rsidP="00401D59">
      <w:pPr>
        <w:jc w:val="both"/>
        <w:rPr>
          <w:b/>
        </w:rPr>
      </w:pPr>
      <w:r>
        <w:rPr>
          <w:b/>
        </w:rPr>
        <w:t>СОВЕТ ДЕПУТАТОВ</w:t>
      </w:r>
    </w:p>
    <w:p w:rsidR="00401D59" w:rsidRDefault="00401D59" w:rsidP="00401D59">
      <w:pPr>
        <w:jc w:val="both"/>
        <w:rPr>
          <w:b/>
        </w:rPr>
      </w:pPr>
      <w:r>
        <w:rPr>
          <w:b/>
        </w:rPr>
        <w:t>МУНИЦИПАЛЬНОГО  ОБРАЗОВАНИЯ</w:t>
      </w:r>
    </w:p>
    <w:p w:rsidR="00401D59" w:rsidRDefault="00401D59" w:rsidP="00401D59">
      <w:pPr>
        <w:jc w:val="both"/>
        <w:rPr>
          <w:b/>
        </w:rPr>
      </w:pPr>
      <w:r>
        <w:rPr>
          <w:b/>
        </w:rPr>
        <w:t>ДОМБАРОВСКИЙ ПОССОВЕТ</w:t>
      </w:r>
    </w:p>
    <w:p w:rsidR="00401D59" w:rsidRDefault="00401D59" w:rsidP="00401D59">
      <w:pPr>
        <w:jc w:val="both"/>
        <w:rPr>
          <w:b/>
        </w:rPr>
      </w:pPr>
      <w:r>
        <w:rPr>
          <w:b/>
        </w:rPr>
        <w:t>ДОМБАРОВСКОГО  РАЙОНА</w:t>
      </w:r>
    </w:p>
    <w:p w:rsidR="00401D59" w:rsidRDefault="00401D59" w:rsidP="00401D59">
      <w:pPr>
        <w:jc w:val="both"/>
        <w:rPr>
          <w:b/>
        </w:rPr>
      </w:pPr>
      <w:r>
        <w:rPr>
          <w:b/>
        </w:rPr>
        <w:t>ОРЕНБУРГСКОЙ  ОБЛАСТИ</w:t>
      </w:r>
    </w:p>
    <w:p w:rsidR="00401D59" w:rsidRDefault="00401D59" w:rsidP="00401D59">
      <w:pPr>
        <w:jc w:val="both"/>
        <w:rPr>
          <w:b/>
        </w:rPr>
      </w:pPr>
    </w:p>
    <w:p w:rsidR="00401D59" w:rsidRDefault="00401D59" w:rsidP="00401D59">
      <w:pPr>
        <w:jc w:val="both"/>
        <w:rPr>
          <w:b/>
        </w:rPr>
      </w:pPr>
      <w:r>
        <w:rPr>
          <w:b/>
        </w:rPr>
        <w:t>Заседание двадцать первое</w:t>
      </w:r>
    </w:p>
    <w:p w:rsidR="00401D59" w:rsidRDefault="00401D59" w:rsidP="00401D59">
      <w:pPr>
        <w:jc w:val="both"/>
        <w:rPr>
          <w:b/>
        </w:rPr>
      </w:pPr>
      <w:r>
        <w:rPr>
          <w:b/>
        </w:rPr>
        <w:t>Второго созыва</w:t>
      </w:r>
    </w:p>
    <w:p w:rsidR="00401D59" w:rsidRDefault="00401D59" w:rsidP="00401D59">
      <w:pPr>
        <w:jc w:val="both"/>
        <w:rPr>
          <w:b/>
        </w:rPr>
      </w:pPr>
    </w:p>
    <w:p w:rsidR="00401D59" w:rsidRDefault="00401D59" w:rsidP="00401D59">
      <w:pPr>
        <w:jc w:val="both"/>
        <w:rPr>
          <w:b/>
        </w:rPr>
      </w:pPr>
      <w:r>
        <w:rPr>
          <w:b/>
        </w:rPr>
        <w:t>РЕШЕНИЕ № 21-2</w:t>
      </w:r>
    </w:p>
    <w:p w:rsidR="00401D59" w:rsidRDefault="00401D59" w:rsidP="00401D59">
      <w:pPr>
        <w:jc w:val="both"/>
        <w:rPr>
          <w:b/>
        </w:rPr>
      </w:pPr>
      <w:r>
        <w:rPr>
          <w:b/>
        </w:rPr>
        <w:t>от 17 марта 2022 года</w:t>
      </w:r>
    </w:p>
    <w:p w:rsidR="00401D59" w:rsidRDefault="00401D59" w:rsidP="00401D59">
      <w:pPr>
        <w:jc w:val="both"/>
      </w:pPr>
    </w:p>
    <w:p w:rsidR="00401D59" w:rsidRPr="003544EA" w:rsidRDefault="00401D59" w:rsidP="00401D59">
      <w:pPr>
        <w:jc w:val="both"/>
        <w:rPr>
          <w:b/>
        </w:rPr>
      </w:pPr>
      <w:r w:rsidRPr="003544EA">
        <w:rPr>
          <w:b/>
        </w:rPr>
        <w:t xml:space="preserve">О внесении изменений в Устав </w:t>
      </w:r>
    </w:p>
    <w:p w:rsidR="00401D59" w:rsidRPr="003544EA" w:rsidRDefault="00401D59" w:rsidP="00401D59">
      <w:pPr>
        <w:jc w:val="both"/>
        <w:rPr>
          <w:b/>
        </w:rPr>
      </w:pPr>
      <w:r w:rsidRPr="003544EA">
        <w:rPr>
          <w:b/>
        </w:rPr>
        <w:t xml:space="preserve">муниципального образования </w:t>
      </w:r>
    </w:p>
    <w:p w:rsidR="00401D59" w:rsidRPr="003544EA" w:rsidRDefault="00401D59" w:rsidP="00401D59">
      <w:pPr>
        <w:jc w:val="both"/>
        <w:rPr>
          <w:b/>
        </w:rPr>
      </w:pPr>
      <w:r w:rsidRPr="003544EA">
        <w:rPr>
          <w:b/>
        </w:rPr>
        <w:t xml:space="preserve">Домбаровский поссовет Домбаровского района </w:t>
      </w:r>
    </w:p>
    <w:p w:rsidR="00401D59" w:rsidRPr="003544EA" w:rsidRDefault="00401D59" w:rsidP="00401D59">
      <w:pPr>
        <w:jc w:val="both"/>
        <w:rPr>
          <w:b/>
        </w:rPr>
      </w:pPr>
      <w:r w:rsidRPr="003544EA">
        <w:rPr>
          <w:b/>
        </w:rPr>
        <w:t>Оренбургской области</w:t>
      </w:r>
    </w:p>
    <w:p w:rsidR="00401D59" w:rsidRPr="003544EA" w:rsidRDefault="00401D59" w:rsidP="00401D59">
      <w:pPr>
        <w:jc w:val="both"/>
      </w:pPr>
    </w:p>
    <w:p w:rsidR="00401D59" w:rsidRDefault="00401D59" w:rsidP="00401D59">
      <w:pPr>
        <w:ind w:firstLine="708"/>
        <w:jc w:val="both"/>
      </w:pPr>
      <w:r w:rsidRPr="003544EA">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Домбаровский поссовет Домбаровского района Оренбургской области</w:t>
      </w:r>
      <w:r>
        <w:t xml:space="preserve"> </w:t>
      </w:r>
      <w:r w:rsidRPr="003544EA">
        <w:t xml:space="preserve"> </w:t>
      </w:r>
      <w:proofErr w:type="gramStart"/>
      <w:r w:rsidRPr="003544EA">
        <w:t>Р</w:t>
      </w:r>
      <w:proofErr w:type="gramEnd"/>
      <w:r w:rsidRPr="003544EA">
        <w:t xml:space="preserve"> Е Ш И Л :</w:t>
      </w:r>
    </w:p>
    <w:p w:rsidR="00401D59" w:rsidRPr="003544EA" w:rsidRDefault="00401D59" w:rsidP="00401D59">
      <w:pPr>
        <w:ind w:firstLine="708"/>
        <w:jc w:val="both"/>
      </w:pPr>
    </w:p>
    <w:p w:rsidR="00401D59" w:rsidRPr="003544EA" w:rsidRDefault="00401D59" w:rsidP="00401D59">
      <w:pPr>
        <w:ind w:firstLine="709"/>
        <w:jc w:val="both"/>
      </w:pPr>
      <w:r w:rsidRPr="003544EA">
        <w:t xml:space="preserve">1. Внести  изменения в  Устав муниципального образования  Домбаровский поссовет Домбаровского района Оренбургской области согласно приложению. </w:t>
      </w:r>
    </w:p>
    <w:p w:rsidR="00401D59" w:rsidRPr="003544EA" w:rsidRDefault="00401D59" w:rsidP="00401D59">
      <w:pPr>
        <w:ind w:firstLine="709"/>
        <w:jc w:val="both"/>
      </w:pPr>
      <w:r w:rsidRPr="003544EA">
        <w:t>2.Главе муниципального образования Домбаровский поссовет Домбаровского района Оренбургской области</w:t>
      </w:r>
      <w:r>
        <w:t xml:space="preserve"> </w:t>
      </w:r>
      <w:r w:rsidRPr="003544EA">
        <w:t xml:space="preserve">Шуберт Валерию </w:t>
      </w:r>
      <w:proofErr w:type="spellStart"/>
      <w:r w:rsidRPr="003544EA">
        <w:t>Августовичу</w:t>
      </w:r>
      <w:proofErr w:type="spellEnd"/>
      <w:r w:rsidRPr="003544EA">
        <w:t xml:space="preserve"> в установленном законом порядке представить на регистрацию необходимый пакет документов в</w:t>
      </w:r>
      <w:r>
        <w:t xml:space="preserve"> </w:t>
      </w:r>
      <w:r w:rsidRPr="003544EA">
        <w:t>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01D59" w:rsidRPr="00FA651A" w:rsidRDefault="00401D59" w:rsidP="00401D59">
      <w:pPr>
        <w:autoSpaceDE w:val="0"/>
        <w:autoSpaceDN w:val="0"/>
        <w:adjustRightInd w:val="0"/>
        <w:ind w:firstLine="709"/>
        <w:jc w:val="both"/>
        <w:outlineLvl w:val="1"/>
      </w:pPr>
      <w:r w:rsidRPr="003544EA">
        <w:t xml:space="preserve">3. Глава муниципального образования Домбаровский поссовет Домбаровского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w:t>
      </w:r>
      <w:r w:rsidRPr="00FA651A">
        <w:t xml:space="preserve">Российской Федерации по Оренбургской области уведомления о включении сведений о муниципальном правовом </w:t>
      </w:r>
      <w:proofErr w:type="gramStart"/>
      <w:r w:rsidRPr="00FA651A">
        <w:t>акте</w:t>
      </w:r>
      <w:proofErr w:type="gramEnd"/>
      <w:r w:rsidRPr="00FA651A">
        <w:t xml:space="preserve"> о внесении изменений в Устав в государственный реестр уставов муниципальных образований Оренбургской области.</w:t>
      </w:r>
    </w:p>
    <w:p w:rsidR="00401D59" w:rsidRPr="003544EA" w:rsidRDefault="00401D59" w:rsidP="00401D59">
      <w:pPr>
        <w:ind w:firstLine="540"/>
        <w:jc w:val="both"/>
      </w:pPr>
      <w:r w:rsidRPr="003544EA">
        <w:t>4. Настоящее решение вступает в силу после его государственной регистрации и обнародования.</w:t>
      </w:r>
    </w:p>
    <w:p w:rsidR="00401D59" w:rsidRPr="00FA651A" w:rsidRDefault="00401D59" w:rsidP="00401D59">
      <w:pPr>
        <w:ind w:firstLine="540"/>
        <w:jc w:val="both"/>
      </w:pPr>
      <w:r w:rsidRPr="003544EA">
        <w:lastRenderedPageBreak/>
        <w:t xml:space="preserve">5. </w:t>
      </w:r>
      <w:proofErr w:type="gramStart"/>
      <w:r w:rsidRPr="003544EA">
        <w:t>Контроль за</w:t>
      </w:r>
      <w:proofErr w:type="gramEnd"/>
      <w:r w:rsidRPr="003544EA">
        <w:t xml:space="preserve"> исполнением настоящего решения </w:t>
      </w:r>
      <w:r w:rsidRPr="00FA651A">
        <w:t>возложить на главу муниципального образования Домбаровский поссовет Домбаровского района Оренбургской области В.А. Шуберт</w:t>
      </w:r>
      <w:r>
        <w:t>а</w:t>
      </w:r>
      <w:r w:rsidRPr="00FA651A">
        <w:t xml:space="preserve">.  </w:t>
      </w:r>
    </w:p>
    <w:p w:rsidR="00401D59" w:rsidRPr="00033211" w:rsidRDefault="00401D59" w:rsidP="00401D59">
      <w:pPr>
        <w:ind w:firstLine="540"/>
        <w:jc w:val="both"/>
        <w:rPr>
          <w:color w:val="FF0000"/>
        </w:rPr>
      </w:pPr>
    </w:p>
    <w:p w:rsidR="00401D59" w:rsidRDefault="00401D59" w:rsidP="00401D59">
      <w:pPr>
        <w:shd w:val="clear" w:color="auto" w:fill="FFFFFF"/>
        <w:ind w:right="29"/>
        <w:jc w:val="both"/>
        <w:rPr>
          <w:color w:val="000000"/>
        </w:rPr>
      </w:pPr>
      <w:r w:rsidRPr="003544EA">
        <w:rPr>
          <w:color w:val="000000"/>
        </w:rPr>
        <w:t>Председатель Совета депутатов</w:t>
      </w:r>
      <w:r w:rsidRPr="003544EA">
        <w:rPr>
          <w:color w:val="000000"/>
        </w:rPr>
        <w:tab/>
      </w:r>
      <w:r w:rsidRPr="003544EA">
        <w:rPr>
          <w:color w:val="000000"/>
        </w:rPr>
        <w:tab/>
      </w:r>
      <w:r w:rsidRPr="003544EA">
        <w:rPr>
          <w:color w:val="000000"/>
        </w:rPr>
        <w:tab/>
      </w:r>
      <w:r>
        <w:rPr>
          <w:color w:val="000000"/>
        </w:rPr>
        <w:tab/>
        <w:t xml:space="preserve">     </w:t>
      </w:r>
      <w:proofErr w:type="spellStart"/>
      <w:r>
        <w:t>А.О.Дильмухамедов</w:t>
      </w:r>
      <w:proofErr w:type="spellEnd"/>
      <w:r>
        <w:rPr>
          <w:color w:val="000000"/>
        </w:rPr>
        <w:t xml:space="preserve"> </w:t>
      </w:r>
    </w:p>
    <w:p w:rsidR="00401D59" w:rsidRDefault="00401D59" w:rsidP="00401D59">
      <w:pPr>
        <w:shd w:val="clear" w:color="auto" w:fill="FFFFFF"/>
        <w:ind w:right="29"/>
        <w:jc w:val="both"/>
        <w:rPr>
          <w:color w:val="000000"/>
        </w:rPr>
      </w:pPr>
    </w:p>
    <w:p w:rsidR="00401D59" w:rsidRDefault="00401D59" w:rsidP="00401D59">
      <w:pPr>
        <w:shd w:val="clear" w:color="auto" w:fill="FFFFFF"/>
        <w:ind w:right="29"/>
        <w:jc w:val="both"/>
        <w:rPr>
          <w:color w:val="000000"/>
        </w:rPr>
      </w:pPr>
    </w:p>
    <w:p w:rsidR="00401D59" w:rsidRDefault="00401D59" w:rsidP="00401D59">
      <w:pPr>
        <w:shd w:val="clear" w:color="auto" w:fill="FFFFFF"/>
        <w:ind w:right="29"/>
        <w:jc w:val="both"/>
        <w:rPr>
          <w:color w:val="000000"/>
        </w:rPr>
      </w:pPr>
      <w:r>
        <w:rPr>
          <w:color w:val="000000"/>
        </w:rPr>
        <w:t>Глава муниципального образования</w:t>
      </w:r>
    </w:p>
    <w:p w:rsidR="00401D59" w:rsidRPr="000F1BE3" w:rsidRDefault="00401D59" w:rsidP="00401D59">
      <w:pPr>
        <w:shd w:val="clear" w:color="auto" w:fill="FFFFFF"/>
        <w:ind w:right="29"/>
        <w:jc w:val="both"/>
        <w:rPr>
          <w:color w:val="000000"/>
        </w:rPr>
      </w:pPr>
      <w:r>
        <w:rPr>
          <w:color w:val="000000"/>
        </w:rPr>
        <w:t>Домбаровский поссовет</w:t>
      </w:r>
      <w:r>
        <w:rPr>
          <w:color w:val="000000"/>
        </w:rPr>
        <w:tab/>
      </w:r>
      <w:r>
        <w:rPr>
          <w:color w:val="000000"/>
        </w:rPr>
        <w:tab/>
      </w:r>
      <w:r>
        <w:rPr>
          <w:color w:val="000000"/>
        </w:rPr>
        <w:tab/>
      </w:r>
      <w:r>
        <w:rPr>
          <w:color w:val="000000"/>
        </w:rPr>
        <w:tab/>
      </w:r>
      <w:r>
        <w:rPr>
          <w:color w:val="000000"/>
        </w:rPr>
        <w:tab/>
        <w:t xml:space="preserve">     В.А. Шуберт</w:t>
      </w: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p>
    <w:p w:rsidR="00401D59" w:rsidRDefault="00401D59" w:rsidP="00401D59">
      <w:pPr>
        <w:ind w:left="5245"/>
        <w:rPr>
          <w:sz w:val="26"/>
          <w:szCs w:val="26"/>
        </w:rPr>
      </w:pPr>
      <w:r w:rsidRPr="0090680E">
        <w:rPr>
          <w:sz w:val="26"/>
          <w:szCs w:val="26"/>
        </w:rPr>
        <w:lastRenderedPageBreak/>
        <w:t xml:space="preserve">Приложение </w:t>
      </w:r>
    </w:p>
    <w:p w:rsidR="00401D59" w:rsidRPr="0090680E" w:rsidRDefault="00401D59" w:rsidP="00401D59">
      <w:pPr>
        <w:ind w:left="5245"/>
        <w:rPr>
          <w:sz w:val="26"/>
          <w:szCs w:val="26"/>
        </w:rPr>
      </w:pPr>
      <w:r w:rsidRPr="0090680E">
        <w:rPr>
          <w:sz w:val="26"/>
          <w:szCs w:val="26"/>
        </w:rPr>
        <w:t xml:space="preserve">к Решению Совета Депутатов </w:t>
      </w:r>
      <w:r>
        <w:rPr>
          <w:sz w:val="26"/>
          <w:szCs w:val="26"/>
        </w:rPr>
        <w:t xml:space="preserve">                                           муниципального образования Домбаровский поссовет  от 17.03.2022 №21-2 </w:t>
      </w:r>
      <w:r w:rsidRPr="0090680E">
        <w:rPr>
          <w:sz w:val="26"/>
          <w:szCs w:val="26"/>
        </w:rPr>
        <w:t xml:space="preserve"> </w:t>
      </w:r>
    </w:p>
    <w:p w:rsidR="00401D59" w:rsidRDefault="00401D59" w:rsidP="00401D59">
      <w:pPr>
        <w:ind w:left="4395"/>
        <w:jc w:val="center"/>
        <w:rPr>
          <w:sz w:val="26"/>
          <w:szCs w:val="26"/>
        </w:rPr>
      </w:pPr>
    </w:p>
    <w:p w:rsidR="00401D59" w:rsidRPr="0090680E" w:rsidRDefault="00401D59" w:rsidP="00401D59">
      <w:pPr>
        <w:ind w:left="4395"/>
        <w:jc w:val="center"/>
        <w:rPr>
          <w:sz w:val="26"/>
          <w:szCs w:val="26"/>
        </w:rPr>
      </w:pPr>
    </w:p>
    <w:p w:rsidR="00401D59" w:rsidRDefault="00401D59" w:rsidP="00401D59">
      <w:pPr>
        <w:jc w:val="center"/>
        <w:rPr>
          <w:b/>
        </w:rPr>
      </w:pPr>
      <w:r w:rsidRPr="00934AF3">
        <w:rPr>
          <w:b/>
        </w:rPr>
        <w:t>Изменения в Устав муниципального образования Домбаровский поссовет Домбаровского района Оренбургской области</w:t>
      </w:r>
    </w:p>
    <w:p w:rsidR="00401D59" w:rsidRDefault="00401D59" w:rsidP="00401D59">
      <w:pPr>
        <w:pStyle w:val="20"/>
        <w:spacing w:before="0" w:after="0"/>
        <w:ind w:firstLine="0"/>
        <w:rPr>
          <w:rFonts w:ascii="Times New Roman" w:hAnsi="Times New Roman" w:cs="Times New Roman"/>
          <w:b/>
        </w:rPr>
      </w:pPr>
    </w:p>
    <w:p w:rsidR="00401D59" w:rsidRDefault="00401D59" w:rsidP="00401D59">
      <w:pPr>
        <w:pStyle w:val="20"/>
        <w:spacing w:before="0" w:after="0"/>
        <w:ind w:firstLine="0"/>
        <w:rPr>
          <w:rFonts w:ascii="Times New Roman" w:hAnsi="Times New Roman" w:cs="Times New Roman"/>
          <w:b/>
        </w:rPr>
      </w:pPr>
    </w:p>
    <w:p w:rsidR="00401D59" w:rsidRDefault="00401D59" w:rsidP="00401D59">
      <w:pPr>
        <w:pStyle w:val="20"/>
        <w:spacing w:before="0" w:after="0"/>
        <w:ind w:firstLine="709"/>
        <w:rPr>
          <w:rFonts w:ascii="Times New Roman" w:hAnsi="Times New Roman" w:cs="Times New Roman"/>
          <w:b/>
        </w:rPr>
      </w:pPr>
      <w:r>
        <w:rPr>
          <w:rFonts w:ascii="Times New Roman" w:hAnsi="Times New Roman" w:cs="Times New Roman"/>
          <w:b/>
        </w:rPr>
        <w:t>1.Пункт 5 части 1 статьи 5 изложить в следующей редакции:</w:t>
      </w:r>
    </w:p>
    <w:p w:rsidR="00401D59" w:rsidRDefault="00401D59" w:rsidP="00401D59">
      <w:pPr>
        <w:pStyle w:val="20"/>
        <w:spacing w:before="0" w:after="0"/>
        <w:ind w:firstLine="709"/>
        <w:rPr>
          <w:rFonts w:ascii="Times New Roman" w:hAnsi="Times New Roman" w:cs="Times New Roman"/>
          <w:b/>
        </w:rPr>
      </w:pPr>
    </w:p>
    <w:p w:rsidR="00401D59" w:rsidRDefault="00401D59" w:rsidP="00401D59">
      <w:pPr>
        <w:autoSpaceDE w:val="0"/>
        <w:autoSpaceDN w:val="0"/>
        <w:adjustRightInd w:val="0"/>
        <w:ind w:firstLine="709"/>
        <w:jc w:val="both"/>
      </w:pPr>
      <w:proofErr w:type="gramStart"/>
      <w:r w:rsidRPr="00C6166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61667">
        <w:t xml:space="preserve"> дорог и осуществления дорожной деятельности в соответствии с законодательством Российской Федерации;</w:t>
      </w:r>
    </w:p>
    <w:p w:rsidR="00401D59" w:rsidRPr="00C61667" w:rsidRDefault="00401D59" w:rsidP="00401D59">
      <w:pPr>
        <w:autoSpaceDE w:val="0"/>
        <w:autoSpaceDN w:val="0"/>
        <w:adjustRightInd w:val="0"/>
        <w:ind w:firstLine="709"/>
        <w:jc w:val="both"/>
      </w:pPr>
    </w:p>
    <w:p w:rsidR="00401D59" w:rsidRDefault="00401D59" w:rsidP="00401D59">
      <w:pPr>
        <w:pStyle w:val="20"/>
        <w:spacing w:before="0" w:after="0"/>
        <w:ind w:firstLine="709"/>
        <w:rPr>
          <w:rFonts w:ascii="Times New Roman" w:hAnsi="Times New Roman" w:cs="Times New Roman"/>
          <w:b/>
        </w:rPr>
      </w:pPr>
      <w:r>
        <w:rPr>
          <w:rFonts w:ascii="Times New Roman" w:hAnsi="Times New Roman" w:cs="Times New Roman"/>
          <w:b/>
        </w:rPr>
        <w:t>2.</w:t>
      </w:r>
      <w:r w:rsidRPr="00A67503">
        <w:rPr>
          <w:rFonts w:ascii="Times New Roman" w:hAnsi="Times New Roman" w:cs="Times New Roman"/>
          <w:b/>
        </w:rPr>
        <w:t xml:space="preserve"> </w:t>
      </w:r>
      <w:r>
        <w:rPr>
          <w:rFonts w:ascii="Times New Roman" w:hAnsi="Times New Roman" w:cs="Times New Roman"/>
          <w:b/>
        </w:rPr>
        <w:t>Пункт 20 части 1 статьи 5 изложить в следующей редакции:</w:t>
      </w:r>
    </w:p>
    <w:p w:rsidR="00401D59" w:rsidRDefault="00401D59" w:rsidP="00401D59">
      <w:pPr>
        <w:autoSpaceDE w:val="0"/>
        <w:autoSpaceDN w:val="0"/>
        <w:adjustRightInd w:val="0"/>
        <w:ind w:firstLine="709"/>
        <w:jc w:val="both"/>
        <w:outlineLvl w:val="1"/>
      </w:pPr>
      <w:r w:rsidRPr="00C61667">
        <w:t>2</w:t>
      </w:r>
      <w:r>
        <w:t>0</w:t>
      </w:r>
      <w:r w:rsidRPr="00C61667">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01D59" w:rsidRDefault="00401D59" w:rsidP="00401D59">
      <w:pPr>
        <w:autoSpaceDE w:val="0"/>
        <w:autoSpaceDN w:val="0"/>
        <w:adjustRightInd w:val="0"/>
        <w:ind w:firstLine="709"/>
        <w:jc w:val="both"/>
        <w:outlineLvl w:val="1"/>
      </w:pPr>
    </w:p>
    <w:p w:rsidR="00401D59" w:rsidRDefault="00401D59" w:rsidP="00401D59">
      <w:pPr>
        <w:pStyle w:val="20"/>
        <w:spacing w:before="0" w:after="0"/>
        <w:ind w:firstLine="709"/>
        <w:rPr>
          <w:rFonts w:ascii="Times New Roman" w:hAnsi="Times New Roman" w:cs="Times New Roman"/>
          <w:b/>
        </w:rPr>
      </w:pPr>
      <w:r>
        <w:rPr>
          <w:rFonts w:ascii="Times New Roman" w:hAnsi="Times New Roman" w:cs="Times New Roman"/>
          <w:b/>
        </w:rPr>
        <w:t>3.</w:t>
      </w:r>
      <w:r w:rsidRPr="00A67503">
        <w:rPr>
          <w:rFonts w:ascii="Times New Roman" w:hAnsi="Times New Roman" w:cs="Times New Roman"/>
          <w:b/>
        </w:rPr>
        <w:t xml:space="preserve"> </w:t>
      </w:r>
      <w:r>
        <w:rPr>
          <w:rFonts w:ascii="Times New Roman" w:hAnsi="Times New Roman" w:cs="Times New Roman"/>
          <w:b/>
        </w:rPr>
        <w:t>Пункт 27 части 1 статьи 5 изложить в следующей редакции:</w:t>
      </w:r>
    </w:p>
    <w:p w:rsidR="00401D59" w:rsidRDefault="00401D59" w:rsidP="00401D59">
      <w:pPr>
        <w:autoSpaceDE w:val="0"/>
        <w:autoSpaceDN w:val="0"/>
        <w:adjustRightInd w:val="0"/>
        <w:ind w:firstLine="709"/>
        <w:jc w:val="both"/>
        <w:outlineLvl w:val="1"/>
      </w:pPr>
      <w:r w:rsidRPr="00C61667">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01D59" w:rsidRPr="00CA51F4" w:rsidRDefault="00401D59" w:rsidP="00401D59">
      <w:pPr>
        <w:autoSpaceDE w:val="0"/>
        <w:autoSpaceDN w:val="0"/>
        <w:adjustRightInd w:val="0"/>
        <w:ind w:firstLine="709"/>
        <w:jc w:val="both"/>
        <w:outlineLvl w:val="1"/>
      </w:pPr>
    </w:p>
    <w:p w:rsidR="00401D59" w:rsidRPr="00CA51F4" w:rsidRDefault="00401D59" w:rsidP="00401D59">
      <w:pPr>
        <w:pStyle w:val="20"/>
        <w:spacing w:before="0" w:after="0"/>
        <w:ind w:firstLine="709"/>
        <w:rPr>
          <w:rFonts w:ascii="Times New Roman" w:hAnsi="Times New Roman" w:cs="Times New Roman"/>
          <w:b/>
        </w:rPr>
      </w:pPr>
      <w:r>
        <w:rPr>
          <w:rFonts w:ascii="Times New Roman" w:hAnsi="Times New Roman" w:cs="Times New Roman"/>
          <w:b/>
        </w:rPr>
        <w:t>4.</w:t>
      </w:r>
      <w:r w:rsidRPr="00CA51F4">
        <w:rPr>
          <w:rFonts w:ascii="Times New Roman" w:hAnsi="Times New Roman" w:cs="Times New Roman"/>
          <w:b/>
        </w:rPr>
        <w:t xml:space="preserve"> </w:t>
      </w:r>
      <w:r>
        <w:rPr>
          <w:rFonts w:ascii="Times New Roman" w:hAnsi="Times New Roman" w:cs="Times New Roman"/>
          <w:b/>
        </w:rPr>
        <w:t>Пункт 38 части 1 статьи 5 изложить в следующей редакции:</w:t>
      </w:r>
    </w:p>
    <w:p w:rsidR="00401D59" w:rsidRDefault="00401D59" w:rsidP="00401D59">
      <w:pPr>
        <w:autoSpaceDE w:val="0"/>
        <w:autoSpaceDN w:val="0"/>
        <w:adjustRightInd w:val="0"/>
        <w:ind w:firstLine="709"/>
        <w:jc w:val="both"/>
        <w:outlineLvl w:val="1"/>
      </w:pPr>
      <w:r>
        <w:t>38)</w:t>
      </w:r>
      <w:r w:rsidRPr="00CA51F4">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01D59" w:rsidRPr="00CA51F4" w:rsidRDefault="00401D59" w:rsidP="00401D59">
      <w:pPr>
        <w:autoSpaceDE w:val="0"/>
        <w:autoSpaceDN w:val="0"/>
        <w:adjustRightInd w:val="0"/>
        <w:ind w:firstLine="709"/>
        <w:jc w:val="both"/>
        <w:outlineLvl w:val="1"/>
      </w:pPr>
    </w:p>
    <w:p w:rsidR="00401D59" w:rsidRPr="00592935" w:rsidRDefault="00401D59" w:rsidP="00401D59">
      <w:pPr>
        <w:pStyle w:val="20"/>
        <w:spacing w:before="0" w:after="0"/>
        <w:ind w:firstLine="709"/>
        <w:rPr>
          <w:rFonts w:ascii="Times New Roman" w:hAnsi="Times New Roman" w:cs="Times New Roman"/>
          <w:b/>
        </w:rPr>
      </w:pPr>
      <w:r>
        <w:rPr>
          <w:rFonts w:ascii="Times New Roman" w:hAnsi="Times New Roman" w:cs="Times New Roman"/>
          <w:b/>
        </w:rPr>
        <w:lastRenderedPageBreak/>
        <w:t>5</w:t>
      </w:r>
      <w:r w:rsidRPr="00592935">
        <w:rPr>
          <w:rFonts w:ascii="Times New Roman" w:hAnsi="Times New Roman" w:cs="Times New Roman"/>
          <w:b/>
        </w:rPr>
        <w:t>.Дополнить статьей 6.1.</w:t>
      </w:r>
    </w:p>
    <w:p w:rsidR="00401D59" w:rsidRPr="004A67FD" w:rsidRDefault="00401D59" w:rsidP="00401D59">
      <w:pPr>
        <w:pStyle w:val="20"/>
        <w:spacing w:before="0" w:after="0"/>
        <w:ind w:firstLine="709"/>
        <w:rPr>
          <w:rFonts w:ascii="Times New Roman" w:hAnsi="Times New Roman" w:cs="Times New Roman"/>
          <w:b/>
        </w:rPr>
      </w:pPr>
      <w:r w:rsidRPr="004A67FD">
        <w:rPr>
          <w:rFonts w:ascii="Times New Roman" w:hAnsi="Times New Roman" w:cs="Times New Roman"/>
          <w:b/>
        </w:rPr>
        <w:t>Статья 6.1 Муниципальный контроль</w:t>
      </w:r>
    </w:p>
    <w:p w:rsidR="00401D59" w:rsidRPr="00592935" w:rsidRDefault="00401D59" w:rsidP="00401D59">
      <w:pPr>
        <w:pStyle w:val="20"/>
        <w:spacing w:before="0" w:after="0"/>
        <w:ind w:firstLine="709"/>
        <w:rPr>
          <w:rFonts w:ascii="Times New Roman" w:hAnsi="Times New Roman" w:cs="Times New Roman"/>
        </w:rPr>
      </w:pPr>
      <w:r w:rsidRPr="00592935">
        <w:rPr>
          <w:rFonts w:ascii="Times New Roman" w:hAnsi="Times New Roman" w:cs="Times New Roman"/>
        </w:rPr>
        <w:t xml:space="preserve">1. </w:t>
      </w:r>
      <w:proofErr w:type="gramStart"/>
      <w:r w:rsidRPr="00592935">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01D59" w:rsidRPr="00592935" w:rsidRDefault="00401D59" w:rsidP="00401D59">
      <w:pPr>
        <w:pStyle w:val="20"/>
        <w:spacing w:before="0" w:after="0"/>
        <w:ind w:firstLine="709"/>
        <w:rPr>
          <w:rFonts w:ascii="Times New Roman" w:hAnsi="Times New Roman" w:cs="Times New Roman"/>
        </w:rPr>
      </w:pPr>
      <w:r w:rsidRPr="00592935">
        <w:rPr>
          <w:rFonts w:ascii="Times New Roman" w:hAnsi="Times New Roman" w:cs="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01D59" w:rsidRPr="00592935" w:rsidRDefault="00401D59" w:rsidP="00401D59">
      <w:pPr>
        <w:tabs>
          <w:tab w:val="left" w:pos="1134"/>
        </w:tabs>
        <w:autoSpaceDE w:val="0"/>
        <w:autoSpaceDN w:val="0"/>
        <w:adjustRightInd w:val="0"/>
        <w:ind w:firstLine="709"/>
        <w:jc w:val="both"/>
        <w:rPr>
          <w:rFonts w:eastAsia="Calibri"/>
          <w:lang w:eastAsia="en-US"/>
        </w:rPr>
      </w:pPr>
      <w:r w:rsidRPr="00592935">
        <w:rPr>
          <w:rFonts w:eastAsia="Calibri"/>
          <w:lang w:eastAsia="en-US"/>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401D59" w:rsidRDefault="00401D59" w:rsidP="00401D59">
      <w:pPr>
        <w:overflowPunct w:val="0"/>
        <w:autoSpaceDE w:val="0"/>
        <w:autoSpaceDN w:val="0"/>
        <w:adjustRightInd w:val="0"/>
        <w:ind w:firstLine="709"/>
        <w:jc w:val="both"/>
      </w:pPr>
      <w:r w:rsidRPr="00592935">
        <w:t>4. Органом местного самоуправления муниципального образования Домбаровский поссовет, уполномоченным на осуществление муниципального контроля является администрация муниципального образования Домбаровский поссовет.</w:t>
      </w:r>
    </w:p>
    <w:p w:rsidR="00401D59" w:rsidRDefault="00401D59" w:rsidP="00401D59">
      <w:pPr>
        <w:overflowPunct w:val="0"/>
        <w:autoSpaceDE w:val="0"/>
        <w:autoSpaceDN w:val="0"/>
        <w:adjustRightInd w:val="0"/>
        <w:ind w:firstLine="709"/>
        <w:jc w:val="both"/>
      </w:pPr>
    </w:p>
    <w:p w:rsidR="00401D59" w:rsidRPr="00C9286A" w:rsidRDefault="00401D59" w:rsidP="00401D59">
      <w:pPr>
        <w:overflowPunct w:val="0"/>
        <w:autoSpaceDE w:val="0"/>
        <w:autoSpaceDN w:val="0"/>
        <w:adjustRightInd w:val="0"/>
        <w:ind w:firstLine="709"/>
        <w:jc w:val="both"/>
        <w:rPr>
          <w:b/>
        </w:rPr>
      </w:pPr>
      <w:r>
        <w:rPr>
          <w:b/>
        </w:rPr>
        <w:t>6</w:t>
      </w:r>
      <w:r w:rsidRPr="00C9286A">
        <w:rPr>
          <w:b/>
        </w:rPr>
        <w:t>.Части 4,5,6 статьи 14 изложить в следующей редакции:</w:t>
      </w:r>
    </w:p>
    <w:p w:rsidR="00401D59" w:rsidRPr="00C9286A" w:rsidRDefault="00401D59" w:rsidP="00401D59">
      <w:pPr>
        <w:pStyle w:val="20"/>
        <w:overflowPunct/>
        <w:adjustRightInd/>
        <w:spacing w:before="0" w:after="0"/>
        <w:ind w:firstLine="709"/>
        <w:rPr>
          <w:rFonts w:ascii="Times New Roman" w:hAnsi="Times New Roman" w:cs="Times New Roman"/>
          <w:kern w:val="2"/>
        </w:rPr>
      </w:pPr>
      <w:r w:rsidRPr="00C9286A">
        <w:rPr>
          <w:rFonts w:ascii="Times New Roman" w:hAnsi="Times New Roman" w:cs="Times New Roman"/>
        </w:rPr>
        <w:t>4. </w:t>
      </w:r>
      <w:proofErr w:type="gramStart"/>
      <w:r w:rsidRPr="00C9286A">
        <w:rPr>
          <w:rFonts w:ascii="Times New Roman" w:hAnsi="Times New Roman" w:cs="Times New Roman"/>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w:t>
      </w:r>
      <w:r>
        <w:rPr>
          <w:rFonts w:ascii="Times New Roman" w:hAnsi="Times New Roman" w:cs="Times New Roman"/>
        </w:rPr>
        <w:t>поссовета</w:t>
      </w:r>
      <w:r w:rsidRPr="00C9286A">
        <w:rPr>
          <w:rFonts w:ascii="Times New Roman" w:hAnsi="Times New Roman" w:cs="Times New Roman"/>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w:t>
      </w:r>
      <w:r>
        <w:rPr>
          <w:rFonts w:ascii="Times New Roman" w:hAnsi="Times New Roman" w:cs="Times New Roman"/>
        </w:rPr>
        <w:t xml:space="preserve">ния на официальном сайте администрации Домбаровского поссовета </w:t>
      </w:r>
      <w:r w:rsidRPr="00C9286A">
        <w:rPr>
          <w:rFonts w:ascii="Times New Roman" w:hAnsi="Times New Roman" w:cs="Times New Roman"/>
        </w:rPr>
        <w:t xml:space="preserve">в информационно-телекоммуникационной сети «Интернет», </w:t>
      </w:r>
      <w:r w:rsidRPr="00FA651A">
        <w:rPr>
          <w:rFonts w:ascii="Times New Roman" w:hAnsi="Times New Roman" w:cs="Times New Roman"/>
        </w:rPr>
        <w:t>или в случае, если орган местного</w:t>
      </w:r>
      <w:proofErr w:type="gramEnd"/>
      <w:r w:rsidRPr="00FA651A">
        <w:rPr>
          <w:rFonts w:ascii="Times New Roman" w:hAnsi="Times New Roman" w:cs="Times New Roman"/>
        </w:rPr>
        <w:t xml:space="preserve"> </w:t>
      </w:r>
      <w:proofErr w:type="gramStart"/>
      <w:r w:rsidRPr="00FA651A">
        <w:rPr>
          <w:rFonts w:ascii="Times New Roman" w:hAnsi="Times New Roman" w:cs="Times New Roman"/>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r w:rsidRPr="00C9286A">
        <w:rPr>
          <w:rFonts w:ascii="Times New Roman" w:hAnsi="Times New Roman" w:cs="Times New Roman"/>
        </w:rPr>
        <w:t xml:space="preserve"> образования своих замечаний и</w:t>
      </w:r>
      <w:proofErr w:type="gramEnd"/>
      <w:r w:rsidRPr="00C9286A">
        <w:rPr>
          <w:rFonts w:ascii="Times New Roman" w:hAnsi="Times New Roman" w:cs="Times New Roman"/>
        </w:rPr>
        <w:t xml:space="preserve"> </w:t>
      </w:r>
      <w:proofErr w:type="gramStart"/>
      <w:r w:rsidRPr="00C9286A">
        <w:rPr>
          <w:rFonts w:ascii="Times New Roman" w:hAnsi="Times New Roman" w:cs="Times New Roman"/>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01D59" w:rsidRPr="00C9286A" w:rsidRDefault="00401D59" w:rsidP="00401D59">
      <w:pPr>
        <w:autoSpaceDE w:val="0"/>
        <w:autoSpaceDN w:val="0"/>
        <w:adjustRightInd w:val="0"/>
        <w:ind w:firstLine="709"/>
        <w:jc w:val="both"/>
      </w:pPr>
      <w:proofErr w:type="gramStart"/>
      <w:r w:rsidRPr="00C9286A">
        <w:lastRenderedPageBreak/>
        <w:t xml:space="preserve">Положением о публичных слушаниях, утверждаемым решением Совета депутатов </w:t>
      </w:r>
      <w:r>
        <w:t>поссовета</w:t>
      </w:r>
      <w:r w:rsidRPr="00C9286A">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C9286A">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401D59" w:rsidRPr="00C9286A" w:rsidRDefault="00401D59" w:rsidP="00401D59">
      <w:pPr>
        <w:autoSpaceDE w:val="0"/>
        <w:autoSpaceDN w:val="0"/>
        <w:adjustRightInd w:val="0"/>
        <w:ind w:firstLine="709"/>
        <w:jc w:val="both"/>
      </w:pPr>
      <w:r w:rsidRPr="00C9286A">
        <w:t xml:space="preserve">5. </w:t>
      </w:r>
      <w:proofErr w:type="gramStart"/>
      <w:r w:rsidRPr="00C9286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9286A">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01D59" w:rsidRDefault="00401D59" w:rsidP="00401D59">
      <w:pPr>
        <w:overflowPunct w:val="0"/>
        <w:autoSpaceDE w:val="0"/>
        <w:autoSpaceDN w:val="0"/>
        <w:adjustRightInd w:val="0"/>
        <w:ind w:firstLine="709"/>
        <w:jc w:val="both"/>
      </w:pPr>
      <w:r w:rsidRPr="00C9286A">
        <w:t xml:space="preserve">6. Итоги обсуждения, результаты публичных слушаний, подлежат </w:t>
      </w:r>
      <w:r>
        <w:rPr>
          <w:bCs/>
        </w:rPr>
        <w:t>обнародованию</w:t>
      </w:r>
      <w:r w:rsidRPr="00C9286A">
        <w:t xml:space="preserve">, включая мотивированное обоснование принятых решений. </w:t>
      </w:r>
    </w:p>
    <w:p w:rsidR="00401D59" w:rsidRPr="00775057" w:rsidRDefault="00401D59" w:rsidP="00401D59">
      <w:pPr>
        <w:overflowPunct w:val="0"/>
        <w:autoSpaceDE w:val="0"/>
        <w:autoSpaceDN w:val="0"/>
        <w:adjustRightInd w:val="0"/>
        <w:ind w:firstLine="709"/>
        <w:jc w:val="both"/>
        <w:rPr>
          <w:b/>
        </w:rPr>
      </w:pPr>
    </w:p>
    <w:p w:rsidR="00401D59" w:rsidRPr="00592935" w:rsidRDefault="00401D59" w:rsidP="00401D59">
      <w:pPr>
        <w:ind w:firstLine="708"/>
        <w:rPr>
          <w:b/>
        </w:rPr>
      </w:pPr>
      <w:r>
        <w:rPr>
          <w:b/>
        </w:rPr>
        <w:t>7. Пункт 1 части 7 с</w:t>
      </w:r>
      <w:r w:rsidRPr="00592935">
        <w:rPr>
          <w:b/>
        </w:rPr>
        <w:t>тать</w:t>
      </w:r>
      <w:r>
        <w:rPr>
          <w:b/>
        </w:rPr>
        <w:t>и</w:t>
      </w:r>
      <w:r w:rsidRPr="00592935">
        <w:rPr>
          <w:b/>
        </w:rPr>
        <w:t xml:space="preserve"> 17</w:t>
      </w:r>
      <w:r>
        <w:rPr>
          <w:b/>
        </w:rPr>
        <w:t xml:space="preserve"> изложить в следующей редакции:</w:t>
      </w:r>
    </w:p>
    <w:p w:rsidR="00401D59" w:rsidRDefault="00401D59" w:rsidP="00401D59">
      <w:pPr>
        <w:pStyle w:val="20"/>
        <w:overflowPunct/>
        <w:adjustRightInd/>
        <w:spacing w:before="0" w:after="0"/>
        <w:ind w:firstLine="709"/>
        <w:rPr>
          <w:rFonts w:ascii="Times New Roman" w:hAnsi="Times New Roman" w:cs="Times New Roman"/>
        </w:rPr>
      </w:pPr>
      <w:r w:rsidRPr="00592935">
        <w:rPr>
          <w:rFonts w:ascii="Times New Roman" w:hAnsi="Times New Roman" w:cs="Times New Roman"/>
        </w:rPr>
        <w:t xml:space="preserve">1) за счет средств местного бюджета – при проведении его по инициативе органов местного самоуправления </w:t>
      </w:r>
      <w:r>
        <w:rPr>
          <w:rFonts w:ascii="Times New Roman" w:hAnsi="Times New Roman" w:cs="Times New Roman"/>
        </w:rPr>
        <w:t>поссовета</w:t>
      </w:r>
      <w:r w:rsidRPr="00592935">
        <w:rPr>
          <w:rFonts w:ascii="Times New Roman" w:hAnsi="Times New Roman" w:cs="Times New Roman"/>
        </w:rPr>
        <w:t xml:space="preserve"> или жителей </w:t>
      </w:r>
      <w:r>
        <w:rPr>
          <w:rFonts w:ascii="Times New Roman" w:hAnsi="Times New Roman" w:cs="Times New Roman"/>
        </w:rPr>
        <w:t>поссовета</w:t>
      </w:r>
      <w:r w:rsidRPr="00592935">
        <w:rPr>
          <w:rFonts w:ascii="Times New Roman" w:hAnsi="Times New Roman" w:cs="Times New Roman"/>
        </w:rPr>
        <w:t>;</w:t>
      </w:r>
    </w:p>
    <w:p w:rsidR="00401D59" w:rsidRPr="00592935" w:rsidRDefault="00401D59" w:rsidP="00401D59">
      <w:pPr>
        <w:pStyle w:val="20"/>
        <w:overflowPunct/>
        <w:adjustRightInd/>
        <w:spacing w:before="0" w:after="0"/>
        <w:ind w:firstLine="709"/>
        <w:rPr>
          <w:rFonts w:ascii="Times New Roman" w:hAnsi="Times New Roman" w:cs="Times New Roman"/>
        </w:rPr>
      </w:pPr>
    </w:p>
    <w:p w:rsidR="00401D59" w:rsidRPr="008B4F16" w:rsidRDefault="00401D59" w:rsidP="00401D59">
      <w:pPr>
        <w:pStyle w:val="20"/>
        <w:overflowPunct/>
        <w:adjustRightInd/>
        <w:spacing w:before="0" w:after="0"/>
        <w:ind w:firstLine="709"/>
        <w:rPr>
          <w:rFonts w:ascii="Times New Roman" w:hAnsi="Times New Roman" w:cs="Times New Roman"/>
          <w:b/>
        </w:rPr>
      </w:pPr>
      <w:r>
        <w:rPr>
          <w:rFonts w:ascii="Times New Roman" w:hAnsi="Times New Roman" w:cs="Times New Roman"/>
          <w:b/>
        </w:rPr>
        <w:t>8</w:t>
      </w:r>
      <w:r w:rsidRPr="008B4F16">
        <w:rPr>
          <w:rFonts w:ascii="Times New Roman" w:hAnsi="Times New Roman" w:cs="Times New Roman"/>
          <w:b/>
        </w:rPr>
        <w:t xml:space="preserve">.Пункт 2 части 1.1. статьи 22 </w:t>
      </w:r>
      <w:r>
        <w:rPr>
          <w:rFonts w:ascii="Times New Roman" w:hAnsi="Times New Roman" w:cs="Times New Roman"/>
          <w:b/>
        </w:rPr>
        <w:t>изложить в следующей редакции:</w:t>
      </w:r>
    </w:p>
    <w:p w:rsidR="00401D59" w:rsidRDefault="00401D59" w:rsidP="00401D59">
      <w:pPr>
        <w:autoSpaceDE w:val="0"/>
        <w:autoSpaceDN w:val="0"/>
        <w:adjustRightInd w:val="0"/>
        <w:ind w:firstLine="709"/>
        <w:jc w:val="both"/>
      </w:pPr>
      <w:r w:rsidRPr="008B4F16">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401D59" w:rsidRDefault="00401D59" w:rsidP="00401D59">
      <w:pPr>
        <w:autoSpaceDE w:val="0"/>
        <w:autoSpaceDN w:val="0"/>
        <w:adjustRightInd w:val="0"/>
        <w:ind w:firstLine="709"/>
        <w:jc w:val="both"/>
      </w:pPr>
    </w:p>
    <w:p w:rsidR="00401D59" w:rsidRPr="00FA651A" w:rsidRDefault="00401D59" w:rsidP="00401D59">
      <w:pPr>
        <w:autoSpaceDE w:val="0"/>
        <w:autoSpaceDN w:val="0"/>
        <w:adjustRightInd w:val="0"/>
        <w:ind w:firstLine="709"/>
        <w:jc w:val="both"/>
        <w:rPr>
          <w:b/>
        </w:rPr>
      </w:pPr>
      <w:r w:rsidRPr="00FA651A">
        <w:rPr>
          <w:b/>
        </w:rPr>
        <w:t>9. В абзаце 1 части 7 статьи 24:</w:t>
      </w:r>
    </w:p>
    <w:p w:rsidR="00401D59" w:rsidRPr="00FA651A" w:rsidRDefault="00401D59" w:rsidP="00401D59">
      <w:pPr>
        <w:autoSpaceDE w:val="0"/>
        <w:autoSpaceDN w:val="0"/>
        <w:adjustRightInd w:val="0"/>
        <w:ind w:firstLine="709"/>
        <w:jc w:val="both"/>
      </w:pPr>
      <w:r w:rsidRPr="00FA651A">
        <w:t>слова «через управление государственной гражданской службы и кадровой работы аппарата Губернатора и Правительства Оренбургской области» заменить словами «через комитет по профилактике коррупционных правонарушений Оренбургской области»</w:t>
      </w:r>
    </w:p>
    <w:p w:rsidR="00401D59" w:rsidRPr="00FA651A" w:rsidRDefault="00401D59" w:rsidP="00401D59">
      <w:pPr>
        <w:autoSpaceDE w:val="0"/>
        <w:autoSpaceDN w:val="0"/>
        <w:adjustRightInd w:val="0"/>
        <w:ind w:firstLine="709"/>
        <w:jc w:val="both"/>
      </w:pPr>
    </w:p>
    <w:p w:rsidR="00401D59" w:rsidRPr="00FA651A" w:rsidRDefault="00401D59" w:rsidP="00401D59">
      <w:pPr>
        <w:autoSpaceDE w:val="0"/>
        <w:autoSpaceDN w:val="0"/>
        <w:adjustRightInd w:val="0"/>
        <w:ind w:firstLine="709"/>
        <w:jc w:val="both"/>
        <w:rPr>
          <w:b/>
        </w:rPr>
      </w:pPr>
      <w:r w:rsidRPr="00FA651A">
        <w:rPr>
          <w:b/>
        </w:rPr>
        <w:t>10. Часть 10 статьи 24:</w:t>
      </w:r>
    </w:p>
    <w:p w:rsidR="00401D59" w:rsidRPr="00FA651A" w:rsidRDefault="00401D59" w:rsidP="00401D59">
      <w:pPr>
        <w:autoSpaceDE w:val="0"/>
        <w:autoSpaceDN w:val="0"/>
        <w:adjustRightInd w:val="0"/>
        <w:ind w:firstLine="709"/>
        <w:jc w:val="both"/>
        <w:rPr>
          <w:b/>
        </w:rPr>
      </w:pPr>
      <w:r w:rsidRPr="00FA651A">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FA651A">
        <w:t xml:space="preserve">.» - </w:t>
      </w:r>
      <w:proofErr w:type="gramEnd"/>
      <w:r w:rsidRPr="00FA651A">
        <w:rPr>
          <w:b/>
        </w:rPr>
        <w:t>исключить.</w:t>
      </w:r>
    </w:p>
    <w:p w:rsidR="00401D59" w:rsidRPr="00350AB1" w:rsidRDefault="00401D59" w:rsidP="00401D59">
      <w:pPr>
        <w:autoSpaceDE w:val="0"/>
        <w:autoSpaceDN w:val="0"/>
        <w:adjustRightInd w:val="0"/>
        <w:ind w:firstLine="709"/>
        <w:jc w:val="both"/>
        <w:rPr>
          <w:b/>
          <w:color w:val="0070C0"/>
        </w:rPr>
      </w:pPr>
    </w:p>
    <w:p w:rsidR="00401D59" w:rsidRDefault="00401D59" w:rsidP="00401D59">
      <w:pPr>
        <w:autoSpaceDE w:val="0"/>
        <w:autoSpaceDN w:val="0"/>
        <w:adjustRightInd w:val="0"/>
        <w:ind w:firstLine="709"/>
        <w:jc w:val="both"/>
        <w:rPr>
          <w:b/>
        </w:rPr>
      </w:pPr>
      <w:r>
        <w:rPr>
          <w:b/>
        </w:rPr>
        <w:t>11. Пункт 7 части 1 статьи 25 изложить в следующей редакции:</w:t>
      </w:r>
    </w:p>
    <w:p w:rsidR="00401D59" w:rsidRDefault="00401D59" w:rsidP="00401D59">
      <w:pPr>
        <w:autoSpaceDE w:val="0"/>
        <w:autoSpaceDN w:val="0"/>
        <w:adjustRightInd w:val="0"/>
        <w:ind w:firstLine="709"/>
        <w:jc w:val="both"/>
      </w:pPr>
      <w:proofErr w:type="gramStart"/>
      <w:r w:rsidRPr="0077505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75057">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1D59" w:rsidRDefault="00401D59" w:rsidP="00401D59">
      <w:pPr>
        <w:autoSpaceDE w:val="0"/>
        <w:autoSpaceDN w:val="0"/>
        <w:adjustRightInd w:val="0"/>
        <w:ind w:firstLine="709"/>
        <w:jc w:val="both"/>
      </w:pPr>
    </w:p>
    <w:p w:rsidR="00401D59" w:rsidRPr="00FA651A" w:rsidRDefault="00401D59" w:rsidP="00401D59">
      <w:pPr>
        <w:autoSpaceDE w:val="0"/>
        <w:autoSpaceDN w:val="0"/>
        <w:adjustRightInd w:val="0"/>
        <w:ind w:firstLine="709"/>
        <w:jc w:val="both"/>
        <w:rPr>
          <w:b/>
        </w:rPr>
      </w:pPr>
      <w:r w:rsidRPr="00FA651A">
        <w:rPr>
          <w:b/>
        </w:rPr>
        <w:t>12.</w:t>
      </w:r>
      <w:r w:rsidRPr="00FA651A">
        <w:t xml:space="preserve"> </w:t>
      </w:r>
      <w:r w:rsidRPr="00FA651A">
        <w:rPr>
          <w:b/>
        </w:rPr>
        <w:t>Абзац 2, 3 пункта 4 части 4 статьи 26 изложить в следующей редакции:</w:t>
      </w:r>
    </w:p>
    <w:p w:rsidR="00401D59" w:rsidRPr="00FA651A" w:rsidRDefault="00401D59" w:rsidP="00401D59">
      <w:pPr>
        <w:autoSpaceDE w:val="0"/>
        <w:autoSpaceDN w:val="0"/>
        <w:adjustRightInd w:val="0"/>
        <w:ind w:firstLine="708"/>
        <w:jc w:val="both"/>
      </w:pPr>
      <w:proofErr w:type="gramStart"/>
      <w:r w:rsidRPr="00FA651A">
        <w:t>«Глава поссовета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A651A">
        <w:t xml:space="preserve">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Pr="00FA651A">
        <w:t>.»</w:t>
      </w:r>
      <w:proofErr w:type="gramEnd"/>
    </w:p>
    <w:p w:rsidR="00401D59" w:rsidRPr="00FA651A" w:rsidRDefault="00401D59" w:rsidP="00401D59">
      <w:pPr>
        <w:autoSpaceDE w:val="0"/>
        <w:autoSpaceDN w:val="0"/>
        <w:adjustRightInd w:val="0"/>
        <w:ind w:firstLine="709"/>
        <w:jc w:val="both"/>
      </w:pPr>
    </w:p>
    <w:p w:rsidR="00401D59" w:rsidRPr="00FA651A" w:rsidRDefault="00401D59" w:rsidP="00401D59">
      <w:pPr>
        <w:autoSpaceDE w:val="0"/>
        <w:autoSpaceDN w:val="0"/>
        <w:adjustRightInd w:val="0"/>
        <w:ind w:firstLine="709"/>
        <w:jc w:val="both"/>
        <w:rPr>
          <w:b/>
        </w:rPr>
      </w:pPr>
      <w:r w:rsidRPr="00FA651A">
        <w:rPr>
          <w:b/>
        </w:rPr>
        <w:t xml:space="preserve">13. В абзаце 1 части 11 статьи 26: </w:t>
      </w:r>
    </w:p>
    <w:p w:rsidR="00401D59" w:rsidRDefault="00401D59" w:rsidP="00401D59">
      <w:pPr>
        <w:autoSpaceDE w:val="0"/>
        <w:autoSpaceDN w:val="0"/>
        <w:adjustRightInd w:val="0"/>
        <w:ind w:firstLine="709"/>
        <w:jc w:val="both"/>
      </w:pPr>
      <w:r w:rsidRPr="00FA651A">
        <w:t>слова «через управление государственной гражданской службы и</w:t>
      </w:r>
      <w:r w:rsidRPr="00592935">
        <w:t xml:space="preserve"> кадровой работы аппарата Губернатора и Правительства Оренбургской </w:t>
      </w:r>
      <w:r w:rsidRPr="0026659D">
        <w:t>области» заменить словами «через комитет по профилактике коррупционных правонарушений Оренбургской области»</w:t>
      </w:r>
    </w:p>
    <w:p w:rsidR="00401D59" w:rsidRPr="000A066E" w:rsidRDefault="00401D59" w:rsidP="00401D59">
      <w:pPr>
        <w:autoSpaceDE w:val="0"/>
        <w:autoSpaceDN w:val="0"/>
        <w:adjustRightInd w:val="0"/>
        <w:ind w:firstLine="709"/>
        <w:jc w:val="both"/>
      </w:pPr>
    </w:p>
    <w:p w:rsidR="00401D59" w:rsidRPr="008B4F16" w:rsidRDefault="00401D59" w:rsidP="00401D59">
      <w:pPr>
        <w:autoSpaceDE w:val="0"/>
        <w:autoSpaceDN w:val="0"/>
        <w:adjustRightInd w:val="0"/>
        <w:ind w:firstLine="709"/>
        <w:jc w:val="both"/>
        <w:rPr>
          <w:b/>
        </w:rPr>
      </w:pPr>
      <w:r>
        <w:rPr>
          <w:b/>
        </w:rPr>
        <w:t>14</w:t>
      </w:r>
      <w:r w:rsidRPr="008B4F16">
        <w:rPr>
          <w:b/>
        </w:rPr>
        <w:t>.</w:t>
      </w:r>
      <w:r>
        <w:rPr>
          <w:b/>
        </w:rPr>
        <w:t xml:space="preserve"> </w:t>
      </w:r>
      <w:r w:rsidRPr="008B4F16">
        <w:rPr>
          <w:b/>
        </w:rPr>
        <w:t xml:space="preserve">Статью 26 дополнить </w:t>
      </w:r>
      <w:r>
        <w:rPr>
          <w:b/>
        </w:rPr>
        <w:t>частью</w:t>
      </w:r>
      <w:r w:rsidRPr="008B4F16">
        <w:rPr>
          <w:b/>
        </w:rPr>
        <w:t xml:space="preserve"> 12 следующего содержания:</w:t>
      </w:r>
    </w:p>
    <w:p w:rsidR="00401D59" w:rsidRPr="008B4F16" w:rsidRDefault="00401D59" w:rsidP="00401D59">
      <w:pPr>
        <w:ind w:firstLine="709"/>
        <w:jc w:val="both"/>
      </w:pPr>
      <w:r w:rsidRPr="008B4F16">
        <w:t xml:space="preserve">12. Главе муниципального образования предоставляется ежегодный оплачиваемый отпуск продолжительностью 42 </w:t>
      </w:r>
      <w:proofErr w:type="gramStart"/>
      <w:r w:rsidRPr="008B4F16">
        <w:t>календарных</w:t>
      </w:r>
      <w:proofErr w:type="gramEnd"/>
      <w:r w:rsidRPr="008B4F16">
        <w:t xml:space="preserve"> дн</w:t>
      </w:r>
      <w:r>
        <w:t>я</w:t>
      </w:r>
      <w:r w:rsidRPr="008B4F16">
        <w:t>.</w:t>
      </w:r>
    </w:p>
    <w:p w:rsidR="00401D59" w:rsidRDefault="00401D59" w:rsidP="00401D59">
      <w:pPr>
        <w:autoSpaceDE w:val="0"/>
        <w:autoSpaceDN w:val="0"/>
        <w:adjustRightInd w:val="0"/>
        <w:ind w:firstLine="709"/>
        <w:jc w:val="both"/>
        <w:outlineLvl w:val="1"/>
        <w:rPr>
          <w:shd w:val="clear" w:color="auto" w:fill="FFFFFF"/>
        </w:rPr>
      </w:pPr>
      <w:r w:rsidRPr="008B4F16">
        <w:rPr>
          <w:shd w:val="clear" w:color="auto" w:fill="FFFFFF"/>
        </w:rPr>
        <w:lastRenderedPageBreak/>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 </w:t>
      </w:r>
    </w:p>
    <w:p w:rsidR="00401D59" w:rsidRPr="000A066E" w:rsidRDefault="00401D59" w:rsidP="00401D59">
      <w:pPr>
        <w:pStyle w:val="ConsNormal"/>
        <w:widowControl/>
        <w:ind w:firstLine="0"/>
        <w:jc w:val="both"/>
        <w:rPr>
          <w:rFonts w:ascii="Times New Roman" w:hAnsi="Times New Roman" w:cs="Times New Roman"/>
          <w:sz w:val="28"/>
          <w:szCs w:val="28"/>
        </w:rPr>
      </w:pPr>
    </w:p>
    <w:p w:rsidR="00401D59" w:rsidRPr="008B4F16" w:rsidRDefault="00401D59" w:rsidP="00401D59">
      <w:pPr>
        <w:pStyle w:val="20"/>
        <w:overflowPunct/>
        <w:adjustRightInd/>
        <w:spacing w:before="0" w:after="0"/>
        <w:ind w:firstLine="709"/>
        <w:rPr>
          <w:rFonts w:ascii="Times New Roman" w:hAnsi="Times New Roman" w:cs="Times New Roman"/>
          <w:b/>
        </w:rPr>
      </w:pPr>
      <w:r>
        <w:rPr>
          <w:rFonts w:ascii="Times New Roman" w:hAnsi="Times New Roman" w:cs="Times New Roman"/>
          <w:b/>
        </w:rPr>
        <w:t>15</w:t>
      </w:r>
      <w:r w:rsidRPr="008B4F16">
        <w:rPr>
          <w:rFonts w:ascii="Times New Roman" w:hAnsi="Times New Roman" w:cs="Times New Roman"/>
          <w:b/>
        </w:rPr>
        <w:t>.</w:t>
      </w:r>
      <w:r>
        <w:rPr>
          <w:rFonts w:ascii="Times New Roman" w:hAnsi="Times New Roman" w:cs="Times New Roman"/>
          <w:b/>
        </w:rPr>
        <w:t xml:space="preserve"> </w:t>
      </w:r>
      <w:r w:rsidRPr="008B4F16">
        <w:rPr>
          <w:rFonts w:ascii="Times New Roman" w:hAnsi="Times New Roman" w:cs="Times New Roman"/>
          <w:b/>
        </w:rPr>
        <w:t xml:space="preserve">Пункт </w:t>
      </w:r>
      <w:r>
        <w:rPr>
          <w:rFonts w:ascii="Times New Roman" w:hAnsi="Times New Roman" w:cs="Times New Roman"/>
          <w:b/>
        </w:rPr>
        <w:t>9 части 1</w:t>
      </w:r>
      <w:r w:rsidRPr="008B4F16">
        <w:rPr>
          <w:rFonts w:ascii="Times New Roman" w:hAnsi="Times New Roman" w:cs="Times New Roman"/>
          <w:b/>
        </w:rPr>
        <w:t xml:space="preserve"> статьи 2</w:t>
      </w:r>
      <w:r>
        <w:rPr>
          <w:rFonts w:ascii="Times New Roman" w:hAnsi="Times New Roman" w:cs="Times New Roman"/>
          <w:b/>
        </w:rPr>
        <w:t>8</w:t>
      </w:r>
      <w:r w:rsidRPr="008B4F16">
        <w:rPr>
          <w:rFonts w:ascii="Times New Roman" w:hAnsi="Times New Roman" w:cs="Times New Roman"/>
          <w:b/>
        </w:rPr>
        <w:t xml:space="preserve"> </w:t>
      </w:r>
      <w:r>
        <w:rPr>
          <w:rFonts w:ascii="Times New Roman" w:hAnsi="Times New Roman" w:cs="Times New Roman"/>
          <w:b/>
        </w:rPr>
        <w:t>изложить в следующей редакции:</w:t>
      </w:r>
    </w:p>
    <w:p w:rsidR="00401D59" w:rsidRPr="0026659D" w:rsidRDefault="00401D59" w:rsidP="00401D59">
      <w:pPr>
        <w:autoSpaceDE w:val="0"/>
        <w:autoSpaceDN w:val="0"/>
        <w:adjustRightInd w:val="0"/>
        <w:ind w:firstLine="709"/>
        <w:jc w:val="both"/>
      </w:pPr>
      <w:proofErr w:type="gramStart"/>
      <w:r>
        <w:t>9</w:t>
      </w:r>
      <w:r w:rsidRPr="0026659D">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659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1D59" w:rsidRPr="0026659D" w:rsidRDefault="00401D59" w:rsidP="00401D59">
      <w:pPr>
        <w:autoSpaceDE w:val="0"/>
        <w:autoSpaceDN w:val="0"/>
        <w:adjustRightInd w:val="0"/>
        <w:ind w:firstLine="709"/>
        <w:jc w:val="both"/>
      </w:pPr>
    </w:p>
    <w:p w:rsidR="00401D59" w:rsidRPr="00A94577" w:rsidRDefault="00401D59" w:rsidP="00401D59">
      <w:pPr>
        <w:autoSpaceDE w:val="0"/>
        <w:autoSpaceDN w:val="0"/>
        <w:adjustRightInd w:val="0"/>
        <w:ind w:firstLine="708"/>
        <w:jc w:val="both"/>
        <w:rPr>
          <w:b/>
        </w:rPr>
      </w:pPr>
      <w:r>
        <w:rPr>
          <w:b/>
        </w:rPr>
        <w:t>16</w:t>
      </w:r>
      <w:r w:rsidRPr="00A94577">
        <w:rPr>
          <w:b/>
        </w:rPr>
        <w:t xml:space="preserve">. </w:t>
      </w:r>
      <w:r>
        <w:rPr>
          <w:b/>
        </w:rPr>
        <w:t>Пункт 9 части 1</w:t>
      </w:r>
      <w:r w:rsidRPr="00A94577">
        <w:rPr>
          <w:b/>
        </w:rPr>
        <w:t xml:space="preserve"> статьи 36 изложить в следующей редакции </w:t>
      </w:r>
    </w:p>
    <w:p w:rsidR="00401D59" w:rsidRDefault="00401D59" w:rsidP="00401D59">
      <w:pPr>
        <w:autoSpaceDE w:val="0"/>
        <w:autoSpaceDN w:val="0"/>
        <w:adjustRightInd w:val="0"/>
        <w:ind w:firstLine="708"/>
        <w:jc w:val="both"/>
      </w:pPr>
      <w:proofErr w:type="gramStart"/>
      <w:r w:rsidRPr="00A94577">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94577">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1D59" w:rsidRDefault="00401D59" w:rsidP="00401D59">
      <w:pPr>
        <w:autoSpaceDE w:val="0"/>
        <w:autoSpaceDN w:val="0"/>
        <w:adjustRightInd w:val="0"/>
        <w:ind w:firstLine="708"/>
        <w:jc w:val="both"/>
      </w:pPr>
    </w:p>
    <w:p w:rsidR="00401D59" w:rsidRPr="00A94577" w:rsidRDefault="00401D59" w:rsidP="00401D59">
      <w:pPr>
        <w:autoSpaceDE w:val="0"/>
        <w:autoSpaceDN w:val="0"/>
        <w:adjustRightInd w:val="0"/>
        <w:ind w:firstLine="708"/>
        <w:jc w:val="both"/>
        <w:rPr>
          <w:b/>
        </w:rPr>
      </w:pPr>
      <w:r>
        <w:rPr>
          <w:b/>
        </w:rPr>
        <w:t>17</w:t>
      </w:r>
      <w:r w:rsidRPr="00A94577">
        <w:rPr>
          <w:b/>
        </w:rPr>
        <w:t xml:space="preserve">. Статью 36 </w:t>
      </w:r>
      <w:r>
        <w:rPr>
          <w:b/>
        </w:rPr>
        <w:t xml:space="preserve">часть 1 </w:t>
      </w:r>
      <w:r w:rsidRPr="00A94577">
        <w:rPr>
          <w:b/>
        </w:rPr>
        <w:t xml:space="preserve">дополнить </w:t>
      </w:r>
      <w:r>
        <w:rPr>
          <w:b/>
        </w:rPr>
        <w:t>частью</w:t>
      </w:r>
      <w:r w:rsidRPr="00A94577">
        <w:rPr>
          <w:b/>
        </w:rPr>
        <w:t xml:space="preserve"> 9.1</w:t>
      </w:r>
      <w:r>
        <w:rPr>
          <w:b/>
        </w:rPr>
        <w:t>:</w:t>
      </w:r>
    </w:p>
    <w:p w:rsidR="00401D59" w:rsidRDefault="00401D59" w:rsidP="00401D59">
      <w:pPr>
        <w:autoSpaceDE w:val="0"/>
        <w:autoSpaceDN w:val="0"/>
        <w:adjustRightInd w:val="0"/>
        <w:ind w:firstLine="708"/>
        <w:jc w:val="both"/>
      </w:pPr>
      <w:proofErr w:type="gramStart"/>
      <w:r w:rsidRPr="00A94577">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94577">
        <w:t xml:space="preserve"> иного документа, подтверждающего право на постоянное проживание гражданина на территории иностранного государства;</w:t>
      </w:r>
    </w:p>
    <w:p w:rsidR="00401D59" w:rsidRDefault="00401D59" w:rsidP="00401D59">
      <w:pPr>
        <w:autoSpaceDE w:val="0"/>
        <w:autoSpaceDN w:val="0"/>
        <w:adjustRightInd w:val="0"/>
        <w:ind w:firstLine="708"/>
        <w:jc w:val="both"/>
      </w:pPr>
    </w:p>
    <w:p w:rsidR="00401D59" w:rsidRDefault="00401D59" w:rsidP="00401D59">
      <w:pPr>
        <w:autoSpaceDE w:val="0"/>
        <w:autoSpaceDN w:val="0"/>
        <w:adjustRightInd w:val="0"/>
        <w:ind w:firstLine="708"/>
        <w:jc w:val="both"/>
      </w:pPr>
    </w:p>
    <w:p w:rsidR="00401D59" w:rsidRPr="00A94577" w:rsidRDefault="00401D59" w:rsidP="00401D59">
      <w:pPr>
        <w:autoSpaceDE w:val="0"/>
        <w:autoSpaceDN w:val="0"/>
        <w:adjustRightInd w:val="0"/>
        <w:ind w:firstLine="708"/>
        <w:jc w:val="both"/>
      </w:pPr>
    </w:p>
    <w:p w:rsidR="00401D59" w:rsidRDefault="00401D59" w:rsidP="00401D59">
      <w:pPr>
        <w:autoSpaceDE w:val="0"/>
        <w:autoSpaceDN w:val="0"/>
        <w:adjustRightInd w:val="0"/>
        <w:ind w:firstLine="709"/>
        <w:jc w:val="both"/>
        <w:rPr>
          <w:b/>
        </w:rPr>
      </w:pPr>
      <w:r w:rsidRPr="00A94577">
        <w:rPr>
          <w:b/>
        </w:rPr>
        <w:lastRenderedPageBreak/>
        <w:t>1</w:t>
      </w:r>
      <w:r>
        <w:rPr>
          <w:b/>
        </w:rPr>
        <w:t>8</w:t>
      </w:r>
      <w:r w:rsidRPr="00A94577">
        <w:rPr>
          <w:b/>
        </w:rPr>
        <w:t>.</w:t>
      </w:r>
      <w:r>
        <w:rPr>
          <w:b/>
        </w:rPr>
        <w:t xml:space="preserve"> Пункт 6 части</w:t>
      </w:r>
      <w:r w:rsidRPr="00A94577">
        <w:rPr>
          <w:b/>
        </w:rPr>
        <w:t xml:space="preserve"> </w:t>
      </w:r>
      <w:r>
        <w:rPr>
          <w:b/>
        </w:rPr>
        <w:t>1</w:t>
      </w:r>
      <w:r w:rsidRPr="00A94577">
        <w:rPr>
          <w:b/>
        </w:rPr>
        <w:t xml:space="preserve"> статьи 36.1  изложить в следующей редакции:</w:t>
      </w:r>
    </w:p>
    <w:p w:rsidR="00401D59" w:rsidRPr="00FA651A" w:rsidRDefault="00401D59" w:rsidP="00401D59">
      <w:pPr>
        <w:autoSpaceDE w:val="0"/>
        <w:autoSpaceDN w:val="0"/>
        <w:adjustRightInd w:val="0"/>
        <w:ind w:firstLine="709"/>
        <w:jc w:val="both"/>
        <w:rPr>
          <w:b/>
        </w:rPr>
      </w:pPr>
      <w:r w:rsidRPr="00A94577">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1D59" w:rsidRPr="00A94577" w:rsidRDefault="00401D59" w:rsidP="00401D59">
      <w:pPr>
        <w:autoSpaceDE w:val="0"/>
        <w:autoSpaceDN w:val="0"/>
        <w:adjustRightInd w:val="0"/>
        <w:jc w:val="both"/>
      </w:pPr>
    </w:p>
    <w:p w:rsidR="00401D59" w:rsidRPr="007D627B" w:rsidRDefault="00401D59" w:rsidP="00401D59">
      <w:pPr>
        <w:autoSpaceDE w:val="0"/>
        <w:autoSpaceDN w:val="0"/>
        <w:adjustRightInd w:val="0"/>
        <w:ind w:firstLine="709"/>
        <w:jc w:val="both"/>
        <w:rPr>
          <w:b/>
          <w:color w:val="FF0000"/>
        </w:rPr>
      </w:pPr>
    </w:p>
    <w:p w:rsidR="00401D59" w:rsidRPr="00A94577" w:rsidRDefault="00401D59" w:rsidP="00401D59">
      <w:pPr>
        <w:autoSpaceDE w:val="0"/>
        <w:autoSpaceDN w:val="0"/>
        <w:adjustRightInd w:val="0"/>
        <w:ind w:firstLine="709"/>
        <w:jc w:val="both"/>
        <w:rPr>
          <w:b/>
        </w:rPr>
      </w:pPr>
      <w:r w:rsidRPr="00A94577">
        <w:rPr>
          <w:b/>
        </w:rPr>
        <w:t>1</w:t>
      </w:r>
      <w:r>
        <w:rPr>
          <w:b/>
        </w:rPr>
        <w:t>9</w:t>
      </w:r>
      <w:r w:rsidRPr="00A94577">
        <w:rPr>
          <w:b/>
        </w:rPr>
        <w:t xml:space="preserve">. Пункт 7 </w:t>
      </w:r>
      <w:r>
        <w:rPr>
          <w:b/>
        </w:rPr>
        <w:t xml:space="preserve">части 1 </w:t>
      </w:r>
      <w:r w:rsidRPr="00A94577">
        <w:rPr>
          <w:b/>
        </w:rPr>
        <w:t>статьи 36.1  изложить в следующей редакции:</w:t>
      </w:r>
    </w:p>
    <w:p w:rsidR="00401D59" w:rsidRDefault="00401D59" w:rsidP="00401D59">
      <w:pPr>
        <w:autoSpaceDE w:val="0"/>
        <w:autoSpaceDN w:val="0"/>
        <w:adjustRightInd w:val="0"/>
        <w:ind w:firstLine="708"/>
        <w:jc w:val="both"/>
      </w:pPr>
      <w:r w:rsidRPr="00A94577">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01D59" w:rsidRPr="00A94577" w:rsidRDefault="00401D59" w:rsidP="00401D59">
      <w:pPr>
        <w:autoSpaceDE w:val="0"/>
        <w:autoSpaceDN w:val="0"/>
        <w:adjustRightInd w:val="0"/>
        <w:ind w:firstLine="708"/>
        <w:jc w:val="both"/>
      </w:pPr>
    </w:p>
    <w:p w:rsidR="00401D59" w:rsidRPr="007547BE" w:rsidRDefault="00401D59" w:rsidP="00401D59">
      <w:pPr>
        <w:autoSpaceDE w:val="0"/>
        <w:autoSpaceDN w:val="0"/>
        <w:adjustRightInd w:val="0"/>
        <w:ind w:firstLine="708"/>
        <w:jc w:val="both"/>
        <w:rPr>
          <w:b/>
        </w:rPr>
      </w:pPr>
      <w:r>
        <w:rPr>
          <w:b/>
        </w:rPr>
        <w:t xml:space="preserve">20. </w:t>
      </w:r>
      <w:r w:rsidRPr="007547BE">
        <w:rPr>
          <w:b/>
        </w:rPr>
        <w:t>Статью 39 изложить в следующей редакции</w:t>
      </w:r>
      <w:r>
        <w:rPr>
          <w:b/>
        </w:rPr>
        <w:t>:</w:t>
      </w:r>
      <w:r w:rsidRPr="007547BE">
        <w:rPr>
          <w:b/>
        </w:rPr>
        <w:t xml:space="preserve"> </w:t>
      </w:r>
    </w:p>
    <w:p w:rsidR="00401D59" w:rsidRPr="00592935" w:rsidRDefault="00401D59" w:rsidP="00401D59">
      <w:pPr>
        <w:autoSpaceDE w:val="0"/>
        <w:autoSpaceDN w:val="0"/>
        <w:adjustRightInd w:val="0"/>
        <w:ind w:firstLine="709"/>
        <w:jc w:val="both"/>
        <w:outlineLvl w:val="1"/>
      </w:pPr>
      <w:r w:rsidRPr="00592935">
        <w:t>1. </w:t>
      </w:r>
      <w:proofErr w:type="gramStart"/>
      <w:r w:rsidRPr="00592935">
        <w:t xml:space="preserve">Совет депутатов </w:t>
      </w:r>
      <w:r>
        <w:t>поссовет</w:t>
      </w:r>
      <w:r w:rsidRPr="00592935">
        <w:t>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592935">
        <w:t xml:space="preserve"> Уставом. Решения Совета депутатов </w:t>
      </w:r>
      <w:r>
        <w:t>поссовета</w:t>
      </w:r>
      <w:r w:rsidRPr="00592935">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w:t>
      </w:r>
    </w:p>
    <w:p w:rsidR="00401D59" w:rsidRPr="00592935" w:rsidRDefault="00401D59" w:rsidP="00401D59">
      <w:pPr>
        <w:autoSpaceDE w:val="0"/>
        <w:autoSpaceDN w:val="0"/>
        <w:adjustRightInd w:val="0"/>
        <w:ind w:firstLine="708"/>
        <w:jc w:val="both"/>
      </w:pPr>
      <w:r w:rsidRPr="00592935">
        <w:t xml:space="preserve">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w:t>
      </w:r>
      <w:r>
        <w:t>поссовета</w:t>
      </w:r>
      <w:r w:rsidRPr="00592935">
        <w:t>.</w:t>
      </w:r>
    </w:p>
    <w:p w:rsidR="00401D59" w:rsidRPr="00592935" w:rsidRDefault="00401D59" w:rsidP="00401D59">
      <w:pPr>
        <w:autoSpaceDE w:val="0"/>
        <w:autoSpaceDN w:val="0"/>
        <w:adjustRightInd w:val="0"/>
        <w:ind w:firstLine="709"/>
        <w:jc w:val="both"/>
        <w:outlineLvl w:val="1"/>
      </w:pPr>
      <w:r w:rsidRPr="00592935">
        <w:t>2. </w:t>
      </w:r>
      <w:proofErr w:type="gramStart"/>
      <w:r w:rsidRPr="00592935">
        <w:t xml:space="preserve">Глава </w:t>
      </w:r>
      <w:r>
        <w:t>поссовет</w:t>
      </w:r>
      <w:r w:rsidRPr="00592935">
        <w:t>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401D59" w:rsidRPr="00592935" w:rsidRDefault="00401D59" w:rsidP="00401D59">
      <w:pPr>
        <w:autoSpaceDE w:val="0"/>
        <w:autoSpaceDN w:val="0"/>
        <w:adjustRightInd w:val="0"/>
        <w:ind w:firstLine="709"/>
        <w:jc w:val="both"/>
        <w:outlineLvl w:val="1"/>
      </w:pPr>
      <w:r w:rsidRPr="00592935">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p>
    <w:p w:rsidR="00401D59" w:rsidRPr="007547BE" w:rsidRDefault="00401D59" w:rsidP="00401D59">
      <w:pPr>
        <w:pStyle w:val="ConsNormal"/>
        <w:widowControl/>
        <w:ind w:firstLine="709"/>
        <w:jc w:val="both"/>
        <w:rPr>
          <w:rFonts w:ascii="Times New Roman" w:hAnsi="Times New Roman" w:cs="Times New Roman"/>
          <w:sz w:val="28"/>
          <w:szCs w:val="28"/>
          <w:shd w:val="clear" w:color="auto" w:fill="FFFFFF"/>
        </w:rPr>
      </w:pPr>
      <w:r w:rsidRPr="007547BE">
        <w:rPr>
          <w:rFonts w:ascii="Times New Roman" w:hAnsi="Times New Roman" w:cs="Times New Roman"/>
          <w:sz w:val="28"/>
          <w:szCs w:val="28"/>
        </w:rPr>
        <w:lastRenderedPageBreak/>
        <w:t>2.1. Председатель Совета депутатов издает постановления и распоряжения по вопросам организации деятельности Совета депутатов</w:t>
      </w:r>
      <w:r w:rsidRPr="007547BE">
        <w:rPr>
          <w:rFonts w:ascii="Times New Roman" w:hAnsi="Times New Roman" w:cs="Times New Roman"/>
          <w:sz w:val="28"/>
          <w:szCs w:val="28"/>
          <w:shd w:val="clear" w:color="auto" w:fill="FFFFFF"/>
        </w:rPr>
        <w:t xml:space="preserve">, подписывает решения </w:t>
      </w:r>
      <w:r w:rsidRPr="007547BE">
        <w:rPr>
          <w:rFonts w:ascii="Times New Roman" w:hAnsi="Times New Roman" w:cs="Times New Roman"/>
          <w:sz w:val="28"/>
          <w:szCs w:val="28"/>
        </w:rPr>
        <w:t>Совета депутатов</w:t>
      </w:r>
      <w:r w:rsidRPr="007547BE">
        <w:rPr>
          <w:rFonts w:ascii="Times New Roman" w:hAnsi="Times New Roman" w:cs="Times New Roman"/>
          <w:sz w:val="28"/>
          <w:szCs w:val="28"/>
          <w:shd w:val="clear" w:color="auto" w:fill="FFFFFF"/>
        </w:rPr>
        <w:t>.</w:t>
      </w:r>
    </w:p>
    <w:p w:rsidR="00401D59" w:rsidRDefault="00401D59" w:rsidP="00401D59">
      <w:pPr>
        <w:pStyle w:val="ConsNormal"/>
        <w:widowControl/>
        <w:ind w:firstLine="709"/>
        <w:jc w:val="both"/>
        <w:rPr>
          <w:rFonts w:ascii="Times New Roman" w:hAnsi="Times New Roman" w:cs="Times New Roman"/>
          <w:sz w:val="28"/>
          <w:szCs w:val="28"/>
        </w:rPr>
      </w:pPr>
      <w:r w:rsidRPr="00592935">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401D59" w:rsidRDefault="00401D59" w:rsidP="00401D59">
      <w:pPr>
        <w:pStyle w:val="ConsNormal"/>
        <w:widowControl/>
        <w:ind w:firstLine="709"/>
        <w:jc w:val="both"/>
        <w:rPr>
          <w:rFonts w:ascii="Times New Roman" w:hAnsi="Times New Roman" w:cs="Times New Roman"/>
          <w:sz w:val="28"/>
          <w:szCs w:val="28"/>
        </w:rPr>
      </w:pPr>
    </w:p>
    <w:p w:rsidR="00401D59" w:rsidRPr="00FA651A" w:rsidRDefault="00401D59" w:rsidP="00401D59">
      <w:pPr>
        <w:pStyle w:val="ConsNormal"/>
        <w:widowControl/>
        <w:ind w:firstLine="709"/>
        <w:jc w:val="both"/>
        <w:rPr>
          <w:rFonts w:ascii="Times New Roman" w:hAnsi="Times New Roman" w:cs="Times New Roman"/>
          <w:b/>
          <w:sz w:val="28"/>
          <w:szCs w:val="28"/>
        </w:rPr>
      </w:pPr>
      <w:r w:rsidRPr="00FA651A">
        <w:rPr>
          <w:rFonts w:ascii="Times New Roman" w:hAnsi="Times New Roman" w:cs="Times New Roman"/>
          <w:b/>
          <w:sz w:val="28"/>
          <w:szCs w:val="28"/>
        </w:rPr>
        <w:t>21. Часть 5 статьи 40 изложить в следующей редакции:</w:t>
      </w:r>
    </w:p>
    <w:p w:rsidR="00401D59" w:rsidRPr="00FA651A" w:rsidRDefault="00401D59" w:rsidP="00401D59">
      <w:pPr>
        <w:pStyle w:val="a3"/>
        <w:ind w:firstLine="708"/>
        <w:jc w:val="both"/>
        <w:rPr>
          <w:rFonts w:ascii="Times New Roman" w:hAnsi="Times New Roman"/>
          <w:sz w:val="28"/>
          <w:szCs w:val="28"/>
        </w:rPr>
      </w:pPr>
      <w:r w:rsidRPr="00FA651A">
        <w:rPr>
          <w:rFonts w:ascii="Times New Roman" w:hAnsi="Times New Roman"/>
          <w:sz w:val="28"/>
          <w:szCs w:val="28"/>
        </w:rPr>
        <w:t>Муниципальные нормативные правовые акты поссовета также размещаются на сайте администрации муниципального образования</w:t>
      </w:r>
      <w:r>
        <w:rPr>
          <w:rFonts w:ascii="Times New Roman" w:hAnsi="Times New Roman"/>
          <w:sz w:val="28"/>
          <w:szCs w:val="28"/>
        </w:rPr>
        <w:t>: (</w:t>
      </w:r>
      <w:hyperlink r:id="rId4" w:tgtFrame="_blank" w:history="1">
        <w:r w:rsidRPr="00FA651A">
          <w:rPr>
            <w:rStyle w:val="a5"/>
            <w:rFonts w:ascii="Times New Roman" w:hAnsi="Times New Roman"/>
            <w:sz w:val="28"/>
            <w:szCs w:val="28"/>
          </w:rPr>
          <w:t>http://possovet-dm.ru/user</w:t>
        </w:r>
      </w:hyperlink>
      <w:r>
        <w:rPr>
          <w:rFonts w:ascii="Times New Roman" w:hAnsi="Times New Roman"/>
          <w:sz w:val="28"/>
          <w:szCs w:val="28"/>
        </w:rPr>
        <w:t xml:space="preserve">) </w:t>
      </w:r>
      <w:r w:rsidRPr="00FA651A">
        <w:rPr>
          <w:rFonts w:ascii="Times New Roman" w:hAnsi="Times New Roman"/>
          <w:sz w:val="28"/>
          <w:szCs w:val="28"/>
        </w:rPr>
        <w:t>и обнародуются на портале Минюста России «Нормативные правовые акты в Российской Федерации» (http://pravo-minjust.ru, http://право-минюст</w:t>
      </w:r>
      <w:proofErr w:type="gramStart"/>
      <w:r w:rsidRPr="00FA651A">
        <w:rPr>
          <w:rFonts w:ascii="Times New Roman" w:hAnsi="Times New Roman"/>
          <w:sz w:val="28"/>
          <w:szCs w:val="28"/>
        </w:rPr>
        <w:t>.р</w:t>
      </w:r>
      <w:proofErr w:type="gramEnd"/>
      <w:r w:rsidRPr="00FA651A">
        <w:rPr>
          <w:rFonts w:ascii="Times New Roman" w:hAnsi="Times New Roman"/>
          <w:sz w:val="28"/>
          <w:szCs w:val="28"/>
        </w:rPr>
        <w:t xml:space="preserve">ф; регистрационный номер и дата регистрации в качестве сетевого издания: </w:t>
      </w:r>
      <w:proofErr w:type="gramStart"/>
      <w:r w:rsidRPr="00FA651A">
        <w:rPr>
          <w:rFonts w:ascii="Times New Roman" w:hAnsi="Times New Roman"/>
          <w:sz w:val="28"/>
          <w:szCs w:val="28"/>
        </w:rPr>
        <w:t>Эл № ФС77-72471 от 05.03.2018).</w:t>
      </w:r>
      <w:proofErr w:type="gramEnd"/>
    </w:p>
    <w:p w:rsidR="00401D59" w:rsidRPr="00FA651A" w:rsidRDefault="00401D59" w:rsidP="00401D59">
      <w:pPr>
        <w:pStyle w:val="ConsNormal"/>
        <w:widowControl/>
        <w:ind w:firstLine="709"/>
        <w:jc w:val="both"/>
        <w:rPr>
          <w:rFonts w:ascii="Times New Roman" w:hAnsi="Times New Roman" w:cs="Times New Roman"/>
          <w:b/>
          <w:sz w:val="28"/>
          <w:szCs w:val="28"/>
        </w:rPr>
      </w:pPr>
    </w:p>
    <w:p w:rsidR="00401D59" w:rsidRPr="00FA651A" w:rsidRDefault="00401D59" w:rsidP="00401D59">
      <w:pPr>
        <w:autoSpaceDE w:val="0"/>
        <w:autoSpaceDN w:val="0"/>
        <w:adjustRightInd w:val="0"/>
        <w:ind w:firstLine="708"/>
        <w:jc w:val="both"/>
      </w:pPr>
      <w:r w:rsidRPr="00FA651A">
        <w:rPr>
          <w:b/>
        </w:rPr>
        <w:t>22. Статью 55 изложить в следующей редакции</w:t>
      </w:r>
      <w:r w:rsidRPr="00FA651A">
        <w:t>:</w:t>
      </w:r>
    </w:p>
    <w:p w:rsidR="00401D59" w:rsidRPr="00FA651A" w:rsidRDefault="00401D59" w:rsidP="00401D59">
      <w:pPr>
        <w:pStyle w:val="20"/>
        <w:spacing w:before="0" w:after="0"/>
        <w:ind w:firstLine="709"/>
        <w:rPr>
          <w:rFonts w:ascii="Times New Roman" w:hAnsi="Times New Roman" w:cs="Times New Roman"/>
        </w:rPr>
      </w:pPr>
      <w:r w:rsidRPr="00FA651A">
        <w:rPr>
          <w:rFonts w:ascii="Times New Roman" w:hAnsi="Times New Roman" w:cs="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A651A">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FA651A">
        <w:rPr>
          <w:rFonts w:ascii="Times New Roman" w:hAnsi="Times New Roman" w:cs="Times New Roman"/>
        </w:rPr>
        <w:t xml:space="preserve"> быть </w:t>
      </w:r>
      <w:proofErr w:type="gramStart"/>
      <w:r w:rsidRPr="00FA651A">
        <w:rPr>
          <w:rFonts w:ascii="Times New Roman" w:hAnsi="Times New Roman" w:cs="Times New Roman"/>
        </w:rPr>
        <w:t>уменьшен</w:t>
      </w:r>
      <w:proofErr w:type="gramEnd"/>
      <w:r w:rsidRPr="00FA651A">
        <w:rPr>
          <w:rFonts w:ascii="Times New Roman" w:hAnsi="Times New Roman" w:cs="Times New Roman"/>
        </w:rPr>
        <w:t>.</w:t>
      </w:r>
    </w:p>
    <w:p w:rsidR="00401D59" w:rsidRPr="007547BE" w:rsidRDefault="00401D59" w:rsidP="00401D59">
      <w:pPr>
        <w:pStyle w:val="20"/>
        <w:spacing w:before="0" w:after="0"/>
        <w:ind w:firstLine="709"/>
        <w:rPr>
          <w:rFonts w:ascii="Times New Roman" w:hAnsi="Times New Roman" w:cs="Times New Roman"/>
        </w:rPr>
      </w:pPr>
      <w:r w:rsidRPr="007547BE">
        <w:rPr>
          <w:rFonts w:ascii="Times New Roman" w:hAnsi="Times New Roman" w:cs="Times New Roman"/>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401D59" w:rsidRDefault="00401D59" w:rsidP="00401D59">
      <w:pPr>
        <w:autoSpaceDE w:val="0"/>
        <w:autoSpaceDN w:val="0"/>
        <w:adjustRightInd w:val="0"/>
        <w:ind w:firstLine="708"/>
        <w:jc w:val="both"/>
      </w:pPr>
    </w:p>
    <w:p w:rsidR="00401D59" w:rsidRPr="00D307B4" w:rsidRDefault="00401D59" w:rsidP="00401D59">
      <w:pPr>
        <w:autoSpaceDE w:val="0"/>
        <w:autoSpaceDN w:val="0"/>
        <w:adjustRightInd w:val="0"/>
        <w:ind w:firstLine="708"/>
        <w:jc w:val="both"/>
        <w:rPr>
          <w:b/>
        </w:rPr>
      </w:pPr>
      <w:r>
        <w:rPr>
          <w:b/>
        </w:rPr>
        <w:t>23</w:t>
      </w:r>
      <w:r w:rsidRPr="007547BE">
        <w:rPr>
          <w:b/>
        </w:rPr>
        <w:t>.</w:t>
      </w:r>
      <w:r>
        <w:t xml:space="preserve"> </w:t>
      </w:r>
      <w:r w:rsidRPr="007547BE">
        <w:rPr>
          <w:b/>
        </w:rPr>
        <w:t>Дополнить статьей 55.1</w:t>
      </w:r>
      <w:r>
        <w:rPr>
          <w:b/>
        </w:rPr>
        <w:t>:</w:t>
      </w:r>
    </w:p>
    <w:p w:rsidR="00401D59" w:rsidRDefault="00401D59" w:rsidP="00401D59">
      <w:pPr>
        <w:pStyle w:val="20"/>
        <w:keepLines/>
        <w:widowControl w:val="0"/>
        <w:spacing w:before="0" w:after="0"/>
        <w:ind w:firstLine="709"/>
        <w:rPr>
          <w:rFonts w:ascii="Times New Roman" w:hAnsi="Times New Roman" w:cs="Times New Roman"/>
          <w:bCs/>
          <w:kern w:val="2"/>
        </w:rPr>
      </w:pPr>
      <w:r w:rsidRPr="007547BE">
        <w:rPr>
          <w:rFonts w:ascii="Times New Roman" w:hAnsi="Times New Roman" w:cs="Times New Roman"/>
          <w:bCs/>
          <w:kern w:val="2"/>
        </w:rPr>
        <w:t>Статья 55.1. Финансовое и иное обеспечение реализации инициативных проектов</w:t>
      </w:r>
      <w:r>
        <w:rPr>
          <w:rFonts w:ascii="Times New Roman" w:hAnsi="Times New Roman" w:cs="Times New Roman"/>
          <w:bCs/>
          <w:kern w:val="2"/>
        </w:rPr>
        <w:t xml:space="preserve"> </w:t>
      </w:r>
    </w:p>
    <w:p w:rsidR="00401D59" w:rsidRPr="007547BE" w:rsidRDefault="00401D59" w:rsidP="00401D59">
      <w:pPr>
        <w:pStyle w:val="20"/>
        <w:keepLines/>
        <w:widowControl w:val="0"/>
        <w:spacing w:before="0" w:after="0"/>
        <w:ind w:firstLine="709"/>
        <w:rPr>
          <w:rFonts w:ascii="Times New Roman" w:hAnsi="Times New Roman" w:cs="Times New Roman"/>
          <w:bCs/>
          <w:kern w:val="2"/>
        </w:rPr>
      </w:pPr>
      <w:r w:rsidRPr="007547BE">
        <w:rPr>
          <w:rFonts w:ascii="Times New Roman" w:hAnsi="Times New Roman" w:cs="Times New Roman"/>
          <w:bCs/>
          <w:kern w:val="2"/>
        </w:rPr>
        <w:t xml:space="preserve">1. Источником финансового обеспечения реализации инициативных проектов, предусмотренных статьей 13.2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547BE">
        <w:rPr>
          <w:rFonts w:ascii="Times New Roman" w:hAnsi="Times New Roman" w:cs="Times New Roman"/>
          <w:bCs/>
          <w:kern w:val="2"/>
        </w:rPr>
        <w:t>формируемые</w:t>
      </w:r>
      <w:proofErr w:type="gramEnd"/>
      <w:r w:rsidRPr="007547BE">
        <w:rPr>
          <w:rFonts w:ascii="Times New Roman" w:hAnsi="Times New Roman" w:cs="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01D59" w:rsidRDefault="00401D59" w:rsidP="00401D59">
      <w:pPr>
        <w:pStyle w:val="20"/>
        <w:keepLines/>
        <w:widowControl w:val="0"/>
        <w:spacing w:before="0" w:after="0"/>
        <w:ind w:firstLine="709"/>
        <w:rPr>
          <w:rFonts w:ascii="Times New Roman" w:hAnsi="Times New Roman" w:cs="Times New Roman"/>
          <w:bCs/>
          <w:kern w:val="2"/>
        </w:rPr>
      </w:pPr>
      <w:r w:rsidRPr="007547BE">
        <w:rPr>
          <w:rFonts w:ascii="Times New Roman" w:hAnsi="Times New Roman" w:cs="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1D59" w:rsidRDefault="00401D59" w:rsidP="00401D59">
      <w:pPr>
        <w:pStyle w:val="20"/>
        <w:keepLines/>
        <w:widowControl w:val="0"/>
        <w:spacing w:before="0" w:after="0"/>
        <w:ind w:firstLine="709"/>
        <w:rPr>
          <w:rFonts w:ascii="Times New Roman" w:hAnsi="Times New Roman" w:cs="Times New Roman"/>
          <w:bCs/>
          <w:kern w:val="2"/>
        </w:rPr>
      </w:pPr>
    </w:p>
    <w:p w:rsidR="00401D59" w:rsidRDefault="00401D59" w:rsidP="00401D59">
      <w:pPr>
        <w:pStyle w:val="20"/>
        <w:keepLines/>
        <w:widowControl w:val="0"/>
        <w:spacing w:before="0" w:after="0"/>
        <w:ind w:firstLine="709"/>
        <w:rPr>
          <w:rFonts w:ascii="Times New Roman" w:hAnsi="Times New Roman" w:cs="Times New Roman"/>
          <w:b/>
          <w:bCs/>
          <w:kern w:val="2"/>
        </w:rPr>
      </w:pPr>
      <w:r>
        <w:rPr>
          <w:rFonts w:ascii="Times New Roman" w:hAnsi="Times New Roman" w:cs="Times New Roman"/>
          <w:b/>
          <w:bCs/>
          <w:kern w:val="2"/>
        </w:rPr>
        <w:lastRenderedPageBreak/>
        <w:t>24. Часть 5 статьи 58 изложить в следующей редакции:</w:t>
      </w:r>
    </w:p>
    <w:p w:rsidR="00401D59" w:rsidRPr="007547BE" w:rsidRDefault="00401D59" w:rsidP="00401D59">
      <w:pPr>
        <w:autoSpaceDE w:val="0"/>
        <w:autoSpaceDN w:val="0"/>
        <w:adjustRightInd w:val="0"/>
        <w:ind w:firstLine="709"/>
        <w:jc w:val="both"/>
        <w:outlineLvl w:val="1"/>
      </w:pPr>
      <w:r w:rsidRPr="007547BE">
        <w:t>5. Устав муниципального образования, муниципальный правовой акт о внесении изменений и дополнений в Устав муни</w:t>
      </w:r>
      <w:r>
        <w:t xml:space="preserve">ципального образования подлежат </w:t>
      </w:r>
      <w:r w:rsidRPr="007547BE">
        <w:rPr>
          <w:bCs/>
        </w:rPr>
        <w:t>обнародованию</w:t>
      </w:r>
      <w:r w:rsidRPr="007547BE">
        <w:t xml:space="preserve"> после их государственной регистрации и вступают в силу после их </w:t>
      </w:r>
      <w:r w:rsidRPr="007547BE">
        <w:rPr>
          <w:bCs/>
        </w:rPr>
        <w:t>обнародования</w:t>
      </w:r>
      <w:r w:rsidRPr="007547BE">
        <w:t xml:space="preserve">. </w:t>
      </w:r>
      <w:proofErr w:type="gramStart"/>
      <w:r w:rsidRPr="007547BE">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7547BE">
        <w:rPr>
          <w:rStyle w:val="FontStyle51"/>
        </w:rPr>
        <w:t xml:space="preserve">со дня поступления из Управления Министерства юстиции Российской Федерации по Оренбургской области </w:t>
      </w:r>
      <w:r w:rsidRPr="007547BE">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Pr="00FA651A">
        <w:t>государственный</w:t>
      </w:r>
      <w:r w:rsidRPr="007547BE">
        <w:t xml:space="preserve"> реестр уставов муниципальных</w:t>
      </w:r>
      <w:proofErr w:type="gramEnd"/>
      <w:r w:rsidRPr="007547BE">
        <w:t xml:space="preserve"> образований Оренбургской области.</w:t>
      </w:r>
    </w:p>
    <w:p w:rsidR="00401D59" w:rsidRDefault="00401D59" w:rsidP="00401D59"/>
    <w:p w:rsidR="00401D59" w:rsidRPr="00CF6208" w:rsidRDefault="00401D59" w:rsidP="00401D59">
      <w:pPr>
        <w:ind w:firstLine="708"/>
        <w:rPr>
          <w:b/>
        </w:rPr>
      </w:pPr>
      <w:r w:rsidRPr="00CF6208">
        <w:rPr>
          <w:b/>
        </w:rPr>
        <w:t>2</w:t>
      </w:r>
      <w:r>
        <w:rPr>
          <w:b/>
        </w:rPr>
        <w:t>5</w:t>
      </w:r>
      <w:r w:rsidRPr="00CF6208">
        <w:rPr>
          <w:b/>
        </w:rPr>
        <w:t>. В части 8 статьи 58:</w:t>
      </w:r>
    </w:p>
    <w:p w:rsidR="00401D59" w:rsidRDefault="00401D59" w:rsidP="00401D59">
      <w:pPr>
        <w:ind w:firstLine="708"/>
      </w:pPr>
      <w:r>
        <w:t>По тексту слова «официального опубликования» - исключить.</w:t>
      </w:r>
    </w:p>
    <w:p w:rsidR="0097571F" w:rsidRDefault="0097571F"/>
    <w:sectPr w:rsidR="0097571F" w:rsidSect="0097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F00"/>
    <w:rsid w:val="00013478"/>
    <w:rsid w:val="00015F00"/>
    <w:rsid w:val="0015570E"/>
    <w:rsid w:val="00156ED2"/>
    <w:rsid w:val="001727BA"/>
    <w:rsid w:val="00193C2B"/>
    <w:rsid w:val="001F4B11"/>
    <w:rsid w:val="0026115B"/>
    <w:rsid w:val="00294721"/>
    <w:rsid w:val="002C680F"/>
    <w:rsid w:val="0032550F"/>
    <w:rsid w:val="0036486B"/>
    <w:rsid w:val="003854A4"/>
    <w:rsid w:val="003A1237"/>
    <w:rsid w:val="003C1945"/>
    <w:rsid w:val="003D1449"/>
    <w:rsid w:val="003E0484"/>
    <w:rsid w:val="00401D59"/>
    <w:rsid w:val="00417025"/>
    <w:rsid w:val="00434097"/>
    <w:rsid w:val="00457837"/>
    <w:rsid w:val="004A45A8"/>
    <w:rsid w:val="004B5C0A"/>
    <w:rsid w:val="00503956"/>
    <w:rsid w:val="00520AE7"/>
    <w:rsid w:val="00545DDC"/>
    <w:rsid w:val="0057039C"/>
    <w:rsid w:val="00592255"/>
    <w:rsid w:val="005A1CFF"/>
    <w:rsid w:val="005C6EB3"/>
    <w:rsid w:val="00605CA5"/>
    <w:rsid w:val="00642BE9"/>
    <w:rsid w:val="006511E9"/>
    <w:rsid w:val="006516A5"/>
    <w:rsid w:val="006745D8"/>
    <w:rsid w:val="006979C8"/>
    <w:rsid w:val="00697FAC"/>
    <w:rsid w:val="006A54E7"/>
    <w:rsid w:val="006D0D39"/>
    <w:rsid w:val="006F2EC2"/>
    <w:rsid w:val="00725D9F"/>
    <w:rsid w:val="007521BB"/>
    <w:rsid w:val="007A6E99"/>
    <w:rsid w:val="007B1D75"/>
    <w:rsid w:val="007D45BC"/>
    <w:rsid w:val="008227F4"/>
    <w:rsid w:val="0088155D"/>
    <w:rsid w:val="00882899"/>
    <w:rsid w:val="00940F8D"/>
    <w:rsid w:val="00944980"/>
    <w:rsid w:val="00974C06"/>
    <w:rsid w:val="0097571F"/>
    <w:rsid w:val="00993077"/>
    <w:rsid w:val="009A40BE"/>
    <w:rsid w:val="009B707A"/>
    <w:rsid w:val="009D5627"/>
    <w:rsid w:val="00A81DE1"/>
    <w:rsid w:val="00B05F7A"/>
    <w:rsid w:val="00B25436"/>
    <w:rsid w:val="00B47DB8"/>
    <w:rsid w:val="00B70D8E"/>
    <w:rsid w:val="00B93568"/>
    <w:rsid w:val="00BA73E4"/>
    <w:rsid w:val="00C30BD7"/>
    <w:rsid w:val="00C50F33"/>
    <w:rsid w:val="00C713AB"/>
    <w:rsid w:val="00C730CD"/>
    <w:rsid w:val="00CB6ADF"/>
    <w:rsid w:val="00D25E1B"/>
    <w:rsid w:val="00D40766"/>
    <w:rsid w:val="00D52141"/>
    <w:rsid w:val="00DD2556"/>
    <w:rsid w:val="00DF48C3"/>
    <w:rsid w:val="00E300DD"/>
    <w:rsid w:val="00E66BCB"/>
    <w:rsid w:val="00EB2EAF"/>
    <w:rsid w:val="00EE5E5F"/>
    <w:rsid w:val="00EF1E96"/>
    <w:rsid w:val="00F41CF7"/>
    <w:rsid w:val="00F474F4"/>
    <w:rsid w:val="00F55AF0"/>
    <w:rsid w:val="00FA06A8"/>
    <w:rsid w:val="00FB7C25"/>
    <w:rsid w:val="00FC4517"/>
    <w:rsid w:val="00FD3249"/>
    <w:rsid w:val="00FF07C9"/>
    <w:rsid w:val="00FF0F5B"/>
    <w:rsid w:val="00FF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0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5F0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015F00"/>
    <w:rPr>
      <w:rFonts w:ascii="Calibri" w:eastAsia="Times New Roman" w:hAnsi="Calibri" w:cs="Times New Roman"/>
      <w:lang w:eastAsia="ru-RU"/>
    </w:rPr>
  </w:style>
  <w:style w:type="character" w:customStyle="1" w:styleId="2">
    <w:name w:val="Основной текст с отступом 2 Знак"/>
    <w:link w:val="20"/>
    <w:locked/>
    <w:rsid w:val="00401D59"/>
    <w:rPr>
      <w:sz w:val="28"/>
      <w:szCs w:val="28"/>
      <w:lang w:eastAsia="ru-RU"/>
    </w:rPr>
  </w:style>
  <w:style w:type="paragraph" w:styleId="20">
    <w:name w:val="Body Text Indent 2"/>
    <w:basedOn w:val="a"/>
    <w:link w:val="2"/>
    <w:rsid w:val="00401D59"/>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
    <w:name w:val="Основной текст с отступом 2 Знак1"/>
    <w:basedOn w:val="a0"/>
    <w:link w:val="20"/>
    <w:uiPriority w:val="99"/>
    <w:semiHidden/>
    <w:rsid w:val="00401D59"/>
    <w:rPr>
      <w:rFonts w:ascii="Times New Roman" w:eastAsia="Times New Roman" w:hAnsi="Times New Roman" w:cs="Times New Roman"/>
      <w:sz w:val="28"/>
      <w:szCs w:val="28"/>
      <w:lang w:eastAsia="ru-RU"/>
    </w:rPr>
  </w:style>
  <w:style w:type="paragraph" w:customStyle="1" w:styleId="ConsNormal">
    <w:name w:val="ConsNormal"/>
    <w:rsid w:val="00401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401D59"/>
    <w:rPr>
      <w:rFonts w:ascii="Times New Roman" w:hAnsi="Times New Roman" w:cs="Times New Roman"/>
      <w:sz w:val="22"/>
      <w:szCs w:val="22"/>
    </w:rPr>
  </w:style>
  <w:style w:type="character" w:styleId="a5">
    <w:name w:val="Hyperlink"/>
    <w:basedOn w:val="a0"/>
    <w:uiPriority w:val="99"/>
    <w:unhideWhenUsed/>
    <w:rsid w:val="00401D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ssovet-dm.ru/us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2965</Words>
  <Characters>16907</Characters>
  <Application>Microsoft Office Word</Application>
  <DocSecurity>0</DocSecurity>
  <Lines>140</Lines>
  <Paragraphs>39</Paragraphs>
  <ScaleCrop>false</ScaleCrop>
  <Company>Reanimator Extreme Edition</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3</cp:revision>
  <dcterms:created xsi:type="dcterms:W3CDTF">2023-03-28T09:32:00Z</dcterms:created>
  <dcterms:modified xsi:type="dcterms:W3CDTF">2023-03-28T09:37:00Z</dcterms:modified>
</cp:coreProperties>
</file>