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1A5897" w:rsidP="004345DA">
      <w:pPr>
        <w:jc w:val="both"/>
        <w:rPr>
          <w:b/>
          <w:sz w:val="28"/>
          <w:szCs w:val="28"/>
        </w:rPr>
      </w:pPr>
      <w:r w:rsidRPr="001A5897">
        <w:rPr>
          <w:b/>
          <w:sz w:val="28"/>
          <w:szCs w:val="28"/>
        </w:rPr>
        <w:t>11</w:t>
      </w:r>
      <w:r w:rsidR="0060649B">
        <w:rPr>
          <w:b/>
          <w:sz w:val="28"/>
          <w:szCs w:val="28"/>
        </w:rPr>
        <w:t>.1</w:t>
      </w:r>
      <w:r w:rsidR="007B7CF0"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</w:rPr>
        <w:t>3</w:t>
      </w:r>
      <w:r w:rsidRPr="001A5897">
        <w:rPr>
          <w:b/>
          <w:sz w:val="28"/>
          <w:szCs w:val="28"/>
        </w:rPr>
        <w:t>4</w:t>
      </w:r>
      <w:r w:rsidR="001F0C91" w:rsidRPr="001F0C91">
        <w:rPr>
          <w:b/>
          <w:sz w:val="28"/>
          <w:szCs w:val="28"/>
        </w:rPr>
        <w:t>4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</w:t>
      </w:r>
      <w:bookmarkStart w:id="0" w:name="_GoBack"/>
      <w:bookmarkEnd w:id="0"/>
      <w:r>
        <w:rPr>
          <w:sz w:val="26"/>
          <w:szCs w:val="26"/>
        </w:rPr>
        <w:t>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r w:rsidR="001F0C91">
        <w:rPr>
          <w:sz w:val="26"/>
          <w:szCs w:val="26"/>
        </w:rPr>
        <w:t>Козловской Наталье Григорьевне</w:t>
      </w:r>
      <w:r w:rsidR="005D7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1F0C91">
        <w:rPr>
          <w:sz w:val="26"/>
          <w:szCs w:val="26"/>
        </w:rPr>
        <w:t>– 56:11:0301027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1F0C91">
        <w:rPr>
          <w:sz w:val="26"/>
          <w:szCs w:val="26"/>
        </w:rPr>
        <w:t>1343</w:t>
      </w:r>
      <w:r w:rsidR="003D52F9">
        <w:rPr>
          <w:sz w:val="26"/>
          <w:szCs w:val="26"/>
        </w:rPr>
        <w:t>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</w:t>
      </w:r>
      <w:r w:rsidR="001F0C91">
        <w:rPr>
          <w:sz w:val="26"/>
          <w:szCs w:val="26"/>
        </w:rPr>
        <w:t>по</w:t>
      </w:r>
      <w:r>
        <w:rPr>
          <w:sz w:val="26"/>
          <w:szCs w:val="26"/>
        </w:rPr>
        <w:t>село</w:t>
      </w:r>
      <w:r w:rsidR="001F0C91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="001F0C91">
        <w:rPr>
          <w:sz w:val="26"/>
          <w:szCs w:val="26"/>
        </w:rPr>
        <w:t>Домбаровский</w:t>
      </w:r>
      <w:r>
        <w:rPr>
          <w:sz w:val="26"/>
          <w:szCs w:val="26"/>
        </w:rPr>
        <w:t xml:space="preserve">, улица </w:t>
      </w:r>
      <w:r w:rsidR="001F0C91">
        <w:rPr>
          <w:sz w:val="26"/>
          <w:szCs w:val="26"/>
        </w:rPr>
        <w:t>Ватутина, дом 48</w:t>
      </w:r>
    </w:p>
    <w:p w:rsidR="00BC7A6C" w:rsidRDefault="00BC7A6C" w:rsidP="00BC7A6C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5D72F1">
        <w:rPr>
          <w:sz w:val="26"/>
          <w:szCs w:val="26"/>
        </w:rPr>
        <w:t xml:space="preserve"> </w:t>
      </w:r>
      <w:r w:rsidR="001F0C91">
        <w:rPr>
          <w:sz w:val="26"/>
          <w:szCs w:val="26"/>
        </w:rPr>
        <w:t>Козловской Н.Г</w:t>
      </w:r>
      <w:r w:rsidR="003B1481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</w:t>
      </w:r>
      <w:r w:rsidR="001A589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7B7CF0">
        <w:rPr>
          <w:sz w:val="26"/>
          <w:szCs w:val="26"/>
        </w:rPr>
        <w:t>1</w:t>
      </w:r>
      <w:r w:rsidR="003B1481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B7CF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1F0C91">
        <w:rPr>
          <w:sz w:val="22"/>
          <w:szCs w:val="22"/>
        </w:rPr>
        <w:t>Козловской Н.Г.</w:t>
      </w:r>
      <w:r w:rsidR="00F05AB2">
        <w:rPr>
          <w:sz w:val="22"/>
          <w:szCs w:val="22"/>
        </w:rPr>
        <w:t xml:space="preserve"> 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6E" w:rsidRDefault="0057336E" w:rsidP="004345DA">
      <w:r>
        <w:separator/>
      </w:r>
    </w:p>
  </w:endnote>
  <w:endnote w:type="continuationSeparator" w:id="0">
    <w:p w:rsidR="0057336E" w:rsidRDefault="0057336E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6E" w:rsidRDefault="0057336E" w:rsidP="004345DA">
      <w:r>
        <w:separator/>
      </w:r>
    </w:p>
  </w:footnote>
  <w:footnote w:type="continuationSeparator" w:id="0">
    <w:p w:rsidR="0057336E" w:rsidRDefault="0057336E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A52AA"/>
    <w:rsid w:val="001A5897"/>
    <w:rsid w:val="001B2ECF"/>
    <w:rsid w:val="001F0C91"/>
    <w:rsid w:val="001F4A1D"/>
    <w:rsid w:val="00270416"/>
    <w:rsid w:val="00277433"/>
    <w:rsid w:val="002A5D3C"/>
    <w:rsid w:val="00317ECF"/>
    <w:rsid w:val="00367D6B"/>
    <w:rsid w:val="003859A3"/>
    <w:rsid w:val="003B072D"/>
    <w:rsid w:val="003B1481"/>
    <w:rsid w:val="003D52F9"/>
    <w:rsid w:val="0040169A"/>
    <w:rsid w:val="004345DA"/>
    <w:rsid w:val="0044385E"/>
    <w:rsid w:val="00466DCE"/>
    <w:rsid w:val="00477253"/>
    <w:rsid w:val="00486AD3"/>
    <w:rsid w:val="004C55AD"/>
    <w:rsid w:val="004C692D"/>
    <w:rsid w:val="004F77DA"/>
    <w:rsid w:val="00503306"/>
    <w:rsid w:val="00504791"/>
    <w:rsid w:val="0057336E"/>
    <w:rsid w:val="005D72F1"/>
    <w:rsid w:val="0060649B"/>
    <w:rsid w:val="00630495"/>
    <w:rsid w:val="006631AC"/>
    <w:rsid w:val="006C7B18"/>
    <w:rsid w:val="00712282"/>
    <w:rsid w:val="007A5D78"/>
    <w:rsid w:val="007B7CF0"/>
    <w:rsid w:val="007C0DFF"/>
    <w:rsid w:val="007C7F6A"/>
    <w:rsid w:val="007E353D"/>
    <w:rsid w:val="007E61B3"/>
    <w:rsid w:val="007F2A05"/>
    <w:rsid w:val="00802705"/>
    <w:rsid w:val="00824879"/>
    <w:rsid w:val="0087722F"/>
    <w:rsid w:val="008868E3"/>
    <w:rsid w:val="008C5498"/>
    <w:rsid w:val="00977694"/>
    <w:rsid w:val="00A00447"/>
    <w:rsid w:val="00A13342"/>
    <w:rsid w:val="00A944FB"/>
    <w:rsid w:val="00B30463"/>
    <w:rsid w:val="00B563A9"/>
    <w:rsid w:val="00BC7A6C"/>
    <w:rsid w:val="00BE211A"/>
    <w:rsid w:val="00CF4FA0"/>
    <w:rsid w:val="00D138F0"/>
    <w:rsid w:val="00D83DE9"/>
    <w:rsid w:val="00D97304"/>
    <w:rsid w:val="00DB2ADB"/>
    <w:rsid w:val="00DB3548"/>
    <w:rsid w:val="00DB3A51"/>
    <w:rsid w:val="00DF2186"/>
    <w:rsid w:val="00E4262A"/>
    <w:rsid w:val="00E9451C"/>
    <w:rsid w:val="00EE729D"/>
    <w:rsid w:val="00F05AB2"/>
    <w:rsid w:val="00F22C4C"/>
    <w:rsid w:val="00F25ECD"/>
    <w:rsid w:val="00F52186"/>
    <w:rsid w:val="00FB375A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59FF-6C7A-41A8-BE69-7B8D485F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62</cp:revision>
  <cp:lastPrinted>2015-12-14T03:56:00Z</cp:lastPrinted>
  <dcterms:created xsi:type="dcterms:W3CDTF">2015-11-18T08:41:00Z</dcterms:created>
  <dcterms:modified xsi:type="dcterms:W3CDTF">2015-12-14T03:56:00Z</dcterms:modified>
</cp:coreProperties>
</file>