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LE_LINK5"/>
      <w:bookmarkStart w:id="1" w:name="OLE_LINK6"/>
      <w:bookmarkStart w:id="2" w:name="OLE_LINK7"/>
      <w:r w:rsidRPr="004B695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ДОМБАРОВСКОГО  РАЙОНА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Заседание третье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РЕШЕНИЕ № 3-2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от 29 ноября  2018 года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О внесении изменений в Положение о земельном налоге</w:t>
      </w: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Домбаровский поссовет,</w:t>
      </w: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 от 17.11.2014  №9-2</w:t>
      </w: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ab/>
        <w:t>В соответствии с Налоговым кодексом и по результатам оценки эффективности налоговых льгот»,  Совет депутатов РЕШИЛ: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ab/>
        <w:t>1.Внести изменение в Положение о земельном налоге на территории муниципального образования Домбаровский поссовет:</w:t>
      </w:r>
    </w:p>
    <w:p w:rsidR="004B6959" w:rsidRPr="004B6959" w:rsidRDefault="004B6959" w:rsidP="004B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 xml:space="preserve">1.1.В  статье 6 пункт 7 «образовательные учреждения, учредителями которых являются органы местного самоуправления» - исключить. </w:t>
      </w:r>
    </w:p>
    <w:p w:rsidR="004B6959" w:rsidRPr="004B6959" w:rsidRDefault="004B6959" w:rsidP="004B6959">
      <w:pPr>
        <w:pStyle w:val="a3"/>
        <w:ind w:firstLine="708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B6959">
        <w:rPr>
          <w:rFonts w:ascii="Times New Roman" w:hAnsi="Times New Roman"/>
          <w:sz w:val="28"/>
          <w:szCs w:val="28"/>
        </w:rPr>
        <w:t xml:space="preserve">2. </w:t>
      </w:r>
      <w:r w:rsidRPr="004B6959">
        <w:rPr>
          <w:rFonts w:ascii="Times New Roman" w:hAnsi="Times New Roman"/>
          <w:bCs/>
          <w:spacing w:val="-1"/>
          <w:sz w:val="28"/>
          <w:szCs w:val="28"/>
        </w:rPr>
        <w:t xml:space="preserve">Решение </w:t>
      </w:r>
      <w:r w:rsidRPr="004B6959">
        <w:rPr>
          <w:rFonts w:ascii="Times New Roman" w:hAnsi="Times New Roman"/>
          <w:sz w:val="28"/>
          <w:szCs w:val="28"/>
          <w:shd w:val="clear" w:color="auto" w:fill="FFFFFF"/>
        </w:rPr>
        <w:t>вступает в силу с 1 января 2019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  <w:t>В.А. Шуберт</w:t>
      </w: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4B6959" w:rsidRPr="004B6959" w:rsidRDefault="004B6959" w:rsidP="004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6959" w:rsidRPr="004B6959" w:rsidSect="00C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EEC"/>
    <w:rsid w:val="000630AE"/>
    <w:rsid w:val="000947C1"/>
    <w:rsid w:val="000C72B9"/>
    <w:rsid w:val="000E4B49"/>
    <w:rsid w:val="00215720"/>
    <w:rsid w:val="002A5C38"/>
    <w:rsid w:val="00353271"/>
    <w:rsid w:val="003A5AAF"/>
    <w:rsid w:val="003B0ED6"/>
    <w:rsid w:val="00400C8E"/>
    <w:rsid w:val="0044382B"/>
    <w:rsid w:val="004B6959"/>
    <w:rsid w:val="004E590D"/>
    <w:rsid w:val="004F7416"/>
    <w:rsid w:val="005D339E"/>
    <w:rsid w:val="005F617D"/>
    <w:rsid w:val="006243EB"/>
    <w:rsid w:val="00634771"/>
    <w:rsid w:val="00695549"/>
    <w:rsid w:val="006C09C0"/>
    <w:rsid w:val="006C4746"/>
    <w:rsid w:val="00725CD4"/>
    <w:rsid w:val="00732F03"/>
    <w:rsid w:val="00771507"/>
    <w:rsid w:val="00787238"/>
    <w:rsid w:val="00803AA4"/>
    <w:rsid w:val="00884426"/>
    <w:rsid w:val="008E586D"/>
    <w:rsid w:val="00931809"/>
    <w:rsid w:val="00960F08"/>
    <w:rsid w:val="00980355"/>
    <w:rsid w:val="00985EEC"/>
    <w:rsid w:val="00992095"/>
    <w:rsid w:val="009C0E9A"/>
    <w:rsid w:val="009D42F6"/>
    <w:rsid w:val="009D71BA"/>
    <w:rsid w:val="009E57EC"/>
    <w:rsid w:val="009F10D6"/>
    <w:rsid w:val="009F4BF7"/>
    <w:rsid w:val="00A13C1B"/>
    <w:rsid w:val="00A7066B"/>
    <w:rsid w:val="00A92DAC"/>
    <w:rsid w:val="00B316CD"/>
    <w:rsid w:val="00B31D07"/>
    <w:rsid w:val="00B70A1F"/>
    <w:rsid w:val="00B91114"/>
    <w:rsid w:val="00BD71FC"/>
    <w:rsid w:val="00C02B40"/>
    <w:rsid w:val="00C2690A"/>
    <w:rsid w:val="00C27A71"/>
    <w:rsid w:val="00CA1719"/>
    <w:rsid w:val="00CD5685"/>
    <w:rsid w:val="00CE777E"/>
    <w:rsid w:val="00D128E7"/>
    <w:rsid w:val="00D82642"/>
    <w:rsid w:val="00DD6ED4"/>
    <w:rsid w:val="00E354BA"/>
    <w:rsid w:val="00E41899"/>
    <w:rsid w:val="00E8012D"/>
    <w:rsid w:val="00EF2178"/>
    <w:rsid w:val="00F24F1E"/>
    <w:rsid w:val="00F74920"/>
    <w:rsid w:val="00FB08C5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19"/>
  </w:style>
  <w:style w:type="paragraph" w:styleId="1">
    <w:name w:val="heading 1"/>
    <w:basedOn w:val="a"/>
    <w:next w:val="a"/>
    <w:link w:val="10"/>
    <w:qFormat/>
    <w:rsid w:val="00B31D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7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77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D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qFormat/>
    <w:rsid w:val="00B31D07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a5">
    <w:name w:val="Hyperlink"/>
    <w:basedOn w:val="a0"/>
    <w:uiPriority w:val="99"/>
    <w:unhideWhenUsed/>
    <w:rsid w:val="003B0ED6"/>
    <w:rPr>
      <w:color w:val="0000FF"/>
      <w:u w:val="single"/>
    </w:rPr>
  </w:style>
  <w:style w:type="paragraph" w:customStyle="1" w:styleId="ConsPlusNormal">
    <w:name w:val="ConsPlusNormal"/>
    <w:link w:val="ConsPlusNormal0"/>
    <w:rsid w:val="004B6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B6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4B695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locked/>
    <w:rsid w:val="004B6959"/>
    <w:rPr>
      <w:rFonts w:ascii="Calibri" w:eastAsia="Calibri" w:hAnsi="Calibri" w:cs="Times New Roman"/>
      <w:kern w:val="2"/>
      <w:lang w:eastAsia="ar-SA"/>
    </w:rPr>
  </w:style>
  <w:style w:type="paragraph" w:styleId="a7">
    <w:name w:val="Body Text"/>
    <w:basedOn w:val="a"/>
    <w:link w:val="a8"/>
    <w:uiPriority w:val="99"/>
    <w:semiHidden/>
    <w:rsid w:val="00C27A7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C27A71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Содержимое таблицы"/>
    <w:basedOn w:val="a"/>
    <w:rsid w:val="009C0E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E77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E77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nformat">
    <w:name w:val="ConsPlusNonformat"/>
    <w:rsid w:val="0098035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9E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E57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23</cp:revision>
  <cp:lastPrinted>2019-10-28T05:23:00Z</cp:lastPrinted>
  <dcterms:created xsi:type="dcterms:W3CDTF">2018-11-27T10:32:00Z</dcterms:created>
  <dcterms:modified xsi:type="dcterms:W3CDTF">2019-12-27T07:15:00Z</dcterms:modified>
</cp:coreProperties>
</file>