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AF" w:rsidRPr="00F97638" w:rsidRDefault="00AE7BAF" w:rsidP="00AE7B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7638">
        <w:rPr>
          <w:rFonts w:ascii="Times New Roman" w:hAnsi="Times New Roman" w:cs="Times New Roman"/>
          <w:sz w:val="28"/>
          <w:szCs w:val="28"/>
          <w:u w:val="single"/>
        </w:rPr>
        <w:t>Информация</w:t>
      </w:r>
    </w:p>
    <w:p w:rsidR="00F41004" w:rsidRPr="00F97638" w:rsidRDefault="00AE7BAF" w:rsidP="00AE7B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7638">
        <w:rPr>
          <w:rFonts w:ascii="Times New Roman" w:hAnsi="Times New Roman" w:cs="Times New Roman"/>
          <w:sz w:val="28"/>
          <w:szCs w:val="28"/>
          <w:u w:val="single"/>
        </w:rPr>
        <w:t xml:space="preserve"> о количестве и характере обращений граждан поступивших за 201</w:t>
      </w:r>
      <w:r w:rsidR="00CE375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97638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97638" w:rsidRPr="00F97638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F97638">
        <w:rPr>
          <w:rFonts w:ascii="Times New Roman" w:hAnsi="Times New Roman" w:cs="Times New Roman"/>
          <w:sz w:val="28"/>
          <w:szCs w:val="28"/>
          <w:u w:val="single"/>
        </w:rPr>
        <w:t xml:space="preserve"> в администрацию МО Домбаровский поссовет.  </w:t>
      </w:r>
    </w:p>
    <w:p w:rsidR="00AE7BAF" w:rsidRDefault="00AE7BAF" w:rsidP="00AE7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BAF" w:rsidRDefault="00AE7BAF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E37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администрацию МО Домбаровский поссовет поступило </w:t>
      </w:r>
      <w:r w:rsidR="00CE3755">
        <w:rPr>
          <w:rFonts w:ascii="Times New Roman" w:hAnsi="Times New Roman" w:cs="Times New Roman"/>
          <w:sz w:val="28"/>
          <w:szCs w:val="28"/>
        </w:rPr>
        <w:t>72</w:t>
      </w:r>
      <w:r w:rsidR="00A4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обращения. </w:t>
      </w:r>
    </w:p>
    <w:p w:rsidR="00AE7BAF" w:rsidRDefault="00AE7BAF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актуальные вопросы:</w:t>
      </w:r>
    </w:p>
    <w:p w:rsidR="00AE7BAF" w:rsidRDefault="00AE7BAF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поселения, обустройство придомовых территорий </w:t>
      </w:r>
      <w:r w:rsidR="00F976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7C21">
        <w:rPr>
          <w:rFonts w:ascii="Times New Roman" w:hAnsi="Times New Roman" w:cs="Times New Roman"/>
          <w:sz w:val="28"/>
          <w:szCs w:val="28"/>
        </w:rPr>
        <w:t xml:space="preserve">и общего имущества многоквартирного дома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3755">
        <w:rPr>
          <w:rFonts w:ascii="Times New Roman" w:hAnsi="Times New Roman" w:cs="Times New Roman"/>
          <w:sz w:val="28"/>
          <w:szCs w:val="28"/>
        </w:rPr>
        <w:t xml:space="preserve"> </w:t>
      </w:r>
      <w:r w:rsidR="007C1060">
        <w:rPr>
          <w:rFonts w:ascii="Times New Roman" w:hAnsi="Times New Roman" w:cs="Times New Roman"/>
          <w:sz w:val="28"/>
          <w:szCs w:val="28"/>
        </w:rPr>
        <w:t>12</w:t>
      </w:r>
    </w:p>
    <w:p w:rsidR="00B87C21" w:rsidRDefault="00B87C21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предоставлении жилья </w:t>
      </w:r>
      <w:r w:rsidR="00CE37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755">
        <w:rPr>
          <w:rFonts w:ascii="Times New Roman" w:hAnsi="Times New Roman" w:cs="Times New Roman"/>
          <w:sz w:val="28"/>
          <w:szCs w:val="28"/>
        </w:rPr>
        <w:t>1</w:t>
      </w:r>
    </w:p>
    <w:p w:rsidR="00CE3755" w:rsidRDefault="00CE3755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дорог - 2</w:t>
      </w:r>
    </w:p>
    <w:p w:rsidR="00B87C21" w:rsidRDefault="00B87C21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53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родячие собаки – </w:t>
      </w:r>
      <w:r w:rsidR="00CE3755">
        <w:rPr>
          <w:rFonts w:ascii="Times New Roman" w:hAnsi="Times New Roman" w:cs="Times New Roman"/>
          <w:sz w:val="28"/>
          <w:szCs w:val="28"/>
        </w:rPr>
        <w:t>1</w:t>
      </w:r>
    </w:p>
    <w:p w:rsidR="00B87C21" w:rsidRDefault="00B87C21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бытовые споры соседей - </w:t>
      </w:r>
      <w:r w:rsidR="007C1060">
        <w:rPr>
          <w:rFonts w:ascii="Times New Roman" w:hAnsi="Times New Roman" w:cs="Times New Roman"/>
          <w:sz w:val="28"/>
          <w:szCs w:val="28"/>
        </w:rPr>
        <w:t>9</w:t>
      </w:r>
    </w:p>
    <w:p w:rsidR="00AE7BAF" w:rsidRDefault="00AE7BAF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вывоз твёрдых бытовых отходов </w:t>
      </w:r>
      <w:r w:rsidR="00B87C21">
        <w:rPr>
          <w:rFonts w:ascii="Times New Roman" w:hAnsi="Times New Roman" w:cs="Times New Roman"/>
          <w:sz w:val="28"/>
          <w:szCs w:val="28"/>
        </w:rPr>
        <w:t>–</w:t>
      </w:r>
      <w:r w:rsidR="00553C56">
        <w:rPr>
          <w:rFonts w:ascii="Times New Roman" w:hAnsi="Times New Roman" w:cs="Times New Roman"/>
          <w:sz w:val="28"/>
          <w:szCs w:val="28"/>
        </w:rPr>
        <w:t xml:space="preserve"> </w:t>
      </w:r>
      <w:r w:rsidR="007C1060">
        <w:rPr>
          <w:rFonts w:ascii="Times New Roman" w:hAnsi="Times New Roman" w:cs="Times New Roman"/>
          <w:sz w:val="28"/>
          <w:szCs w:val="28"/>
        </w:rPr>
        <w:t>13</w:t>
      </w:r>
    </w:p>
    <w:p w:rsidR="00B87C21" w:rsidRDefault="00B87C21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материальной помощи – </w:t>
      </w:r>
      <w:r w:rsidR="00CE3755">
        <w:rPr>
          <w:rFonts w:ascii="Times New Roman" w:hAnsi="Times New Roman" w:cs="Times New Roman"/>
          <w:sz w:val="28"/>
          <w:szCs w:val="28"/>
        </w:rPr>
        <w:t>1</w:t>
      </w:r>
    </w:p>
    <w:p w:rsidR="00B87C21" w:rsidRDefault="00B87C21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правил содержания сельскохозяйственных животных - </w:t>
      </w:r>
      <w:r w:rsidR="007C1060">
        <w:rPr>
          <w:rFonts w:ascii="Times New Roman" w:hAnsi="Times New Roman" w:cs="Times New Roman"/>
          <w:sz w:val="28"/>
          <w:szCs w:val="28"/>
        </w:rPr>
        <w:t>2</w:t>
      </w:r>
    </w:p>
    <w:p w:rsidR="00DE40B2" w:rsidRDefault="00AE7BAF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вопросы</w:t>
      </w:r>
      <w:r w:rsidR="00B87C21">
        <w:rPr>
          <w:rFonts w:ascii="Times New Roman" w:hAnsi="Times New Roman" w:cs="Times New Roman"/>
          <w:sz w:val="28"/>
          <w:szCs w:val="28"/>
        </w:rPr>
        <w:t xml:space="preserve"> </w:t>
      </w:r>
      <w:r w:rsidR="00DE40B2">
        <w:rPr>
          <w:rFonts w:ascii="Times New Roman" w:hAnsi="Times New Roman" w:cs="Times New Roman"/>
          <w:sz w:val="28"/>
          <w:szCs w:val="28"/>
        </w:rPr>
        <w:t>–</w:t>
      </w:r>
      <w:r w:rsidR="00B87C21">
        <w:rPr>
          <w:rFonts w:ascii="Times New Roman" w:hAnsi="Times New Roman" w:cs="Times New Roman"/>
          <w:sz w:val="28"/>
          <w:szCs w:val="28"/>
        </w:rPr>
        <w:t xml:space="preserve"> </w:t>
      </w:r>
      <w:r w:rsidR="007C1060">
        <w:rPr>
          <w:rFonts w:ascii="Times New Roman" w:hAnsi="Times New Roman" w:cs="Times New Roman"/>
          <w:sz w:val="28"/>
          <w:szCs w:val="28"/>
        </w:rPr>
        <w:t>31</w:t>
      </w:r>
    </w:p>
    <w:p w:rsidR="00DE40B2" w:rsidRDefault="007C1060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отчётный период о</w:t>
      </w:r>
      <w:r w:rsidR="00DE40B2">
        <w:rPr>
          <w:rFonts w:ascii="Times New Roman" w:hAnsi="Times New Roman" w:cs="Times New Roman"/>
          <w:sz w:val="28"/>
          <w:szCs w:val="28"/>
        </w:rPr>
        <w:t>бращени</w:t>
      </w:r>
      <w:r w:rsidR="00982306">
        <w:rPr>
          <w:rFonts w:ascii="Times New Roman" w:hAnsi="Times New Roman" w:cs="Times New Roman"/>
          <w:sz w:val="28"/>
          <w:szCs w:val="28"/>
        </w:rPr>
        <w:t>й,</w:t>
      </w:r>
      <w:r w:rsidR="00DE40B2">
        <w:rPr>
          <w:rFonts w:ascii="Times New Roman" w:hAnsi="Times New Roman" w:cs="Times New Roman"/>
          <w:sz w:val="28"/>
          <w:szCs w:val="28"/>
        </w:rPr>
        <w:t xml:space="preserve"> составленны</w:t>
      </w:r>
      <w:r w:rsidR="00982306">
        <w:rPr>
          <w:rFonts w:ascii="Times New Roman" w:hAnsi="Times New Roman" w:cs="Times New Roman"/>
          <w:sz w:val="28"/>
          <w:szCs w:val="28"/>
        </w:rPr>
        <w:t>х</w:t>
      </w:r>
      <w:r w:rsidR="00DE40B2">
        <w:rPr>
          <w:rFonts w:ascii="Times New Roman" w:hAnsi="Times New Roman" w:cs="Times New Roman"/>
          <w:sz w:val="28"/>
          <w:szCs w:val="28"/>
        </w:rPr>
        <w:t xml:space="preserve"> и направленны</w:t>
      </w:r>
      <w:r w:rsidR="0098230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40B2">
        <w:rPr>
          <w:rFonts w:ascii="Times New Roman" w:hAnsi="Times New Roman" w:cs="Times New Roman"/>
          <w:sz w:val="28"/>
          <w:szCs w:val="28"/>
        </w:rPr>
        <w:t xml:space="preserve"> в электронном виде в адрес руководства поселения, не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DE40B2">
        <w:rPr>
          <w:rFonts w:ascii="Times New Roman" w:hAnsi="Times New Roman" w:cs="Times New Roman"/>
          <w:sz w:val="28"/>
          <w:szCs w:val="28"/>
        </w:rPr>
        <w:t>.</w:t>
      </w:r>
    </w:p>
    <w:p w:rsidR="00AE7BAF" w:rsidRPr="00AE7BAF" w:rsidRDefault="00DE40B2" w:rsidP="00AE7B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за 201</w:t>
      </w:r>
      <w:r w:rsidR="00CE37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рассмотрены в соответствии </w:t>
      </w:r>
      <w:r w:rsidR="00F976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 требованиями Федерального закона от 02.05.200</w:t>
      </w:r>
      <w:r w:rsidR="00F976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№59-ФЗ «О порядке</w:t>
      </w:r>
      <w:r w:rsidR="00F97638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Российской Федерации».   </w:t>
      </w:r>
      <w:r w:rsidR="00AE7BAF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AE7BAF" w:rsidRPr="00AE7BAF" w:rsidSect="00F4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BAF"/>
    <w:rsid w:val="000733A7"/>
    <w:rsid w:val="0039153B"/>
    <w:rsid w:val="00474DCE"/>
    <w:rsid w:val="00553C56"/>
    <w:rsid w:val="007C1060"/>
    <w:rsid w:val="00982306"/>
    <w:rsid w:val="00A4282F"/>
    <w:rsid w:val="00AE7BAF"/>
    <w:rsid w:val="00B87C21"/>
    <w:rsid w:val="00CE3755"/>
    <w:rsid w:val="00DE40B2"/>
    <w:rsid w:val="00F41004"/>
    <w:rsid w:val="00F9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5</cp:revision>
  <dcterms:created xsi:type="dcterms:W3CDTF">2019-02-18T05:32:00Z</dcterms:created>
  <dcterms:modified xsi:type="dcterms:W3CDTF">2019-02-18T07:56:00Z</dcterms:modified>
</cp:coreProperties>
</file>