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FC4147" w:rsidRDefault="00FC4147" w:rsidP="00FC4147">
      <w:pPr>
        <w:spacing w:after="0" w:line="240" w:lineRule="auto"/>
        <w:jc w:val="both"/>
        <w:rPr>
          <w:rFonts w:ascii="Times New Roman" w:eastAsia="Times New Roman" w:hAnsi="Times New Roman" w:cs="Times New Roman"/>
          <w:b/>
          <w:sz w:val="28"/>
          <w:szCs w:val="28"/>
        </w:rPr>
      </w:pPr>
    </w:p>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шестое</w:t>
      </w:r>
    </w:p>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FC4147" w:rsidRDefault="00FC4147" w:rsidP="00FC4147">
      <w:pPr>
        <w:spacing w:after="0" w:line="240" w:lineRule="auto"/>
        <w:jc w:val="both"/>
        <w:rPr>
          <w:rFonts w:ascii="Times New Roman" w:eastAsia="Times New Roman" w:hAnsi="Times New Roman" w:cs="Times New Roman"/>
          <w:b/>
          <w:sz w:val="28"/>
          <w:szCs w:val="28"/>
        </w:rPr>
      </w:pPr>
    </w:p>
    <w:p w:rsidR="00FC4147" w:rsidRDefault="00FC4147" w:rsidP="00FC41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РЕШЕНИЕ </w:t>
      </w:r>
      <w:r>
        <w:rPr>
          <w:rFonts w:ascii="Times New Roman" w:eastAsia="Times New Roman" w:hAnsi="Times New Roman" w:cs="Times New Roman"/>
          <w:b/>
          <w:sz w:val="28"/>
          <w:szCs w:val="28"/>
        </w:rPr>
        <w:t>№ 6</w:t>
      </w:r>
      <w:r>
        <w:rPr>
          <w:rFonts w:ascii="Times New Roman" w:hAnsi="Times New Roman" w:cs="Times New Roman"/>
          <w:b/>
          <w:sz w:val="28"/>
          <w:szCs w:val="28"/>
        </w:rPr>
        <w:t>-4</w:t>
      </w:r>
    </w:p>
    <w:p w:rsidR="00FC4147" w:rsidRDefault="00FC4147" w:rsidP="00FC414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21 марта  2019 года</w:t>
      </w:r>
    </w:p>
    <w:p w:rsidR="00FC4147" w:rsidRPr="004669D1" w:rsidRDefault="00FC4147" w:rsidP="00FC4147">
      <w:pPr>
        <w:spacing w:after="0" w:line="240" w:lineRule="auto"/>
        <w:jc w:val="both"/>
        <w:rPr>
          <w:rFonts w:ascii="Times New Roman" w:eastAsia="Times New Roman" w:hAnsi="Times New Roman" w:cs="Times New Roman"/>
          <w:b/>
          <w:sz w:val="28"/>
          <w:szCs w:val="28"/>
        </w:rPr>
      </w:pPr>
    </w:p>
    <w:p w:rsidR="00FC4147" w:rsidRPr="00A548D5" w:rsidRDefault="00FC4147" w:rsidP="00FC4147">
      <w:pPr>
        <w:spacing w:after="0" w:line="240" w:lineRule="auto"/>
        <w:ind w:firstLine="709"/>
        <w:jc w:val="both"/>
        <w:rPr>
          <w:rFonts w:ascii="Times New Roman" w:hAnsi="Times New Roman" w:cs="Times New Roman"/>
          <w:b/>
          <w:sz w:val="28"/>
          <w:szCs w:val="28"/>
        </w:rPr>
      </w:pPr>
      <w:r w:rsidRPr="00A548D5">
        <w:rPr>
          <w:rFonts w:ascii="Times New Roman" w:hAnsi="Times New Roman" w:cs="Times New Roman"/>
          <w:b/>
          <w:sz w:val="28"/>
          <w:szCs w:val="28"/>
        </w:rPr>
        <w:t xml:space="preserve">О передаче </w:t>
      </w:r>
      <w:proofErr w:type="gramStart"/>
      <w:r w:rsidRPr="00A548D5">
        <w:rPr>
          <w:rFonts w:ascii="Times New Roman" w:hAnsi="Times New Roman" w:cs="Times New Roman"/>
          <w:b/>
          <w:sz w:val="28"/>
          <w:szCs w:val="28"/>
        </w:rPr>
        <w:t>части  полномочий органов местного самоуправления муниципального образования</w:t>
      </w:r>
      <w:proofErr w:type="gramEnd"/>
      <w:r w:rsidRPr="00A548D5">
        <w:rPr>
          <w:rFonts w:ascii="Times New Roman" w:hAnsi="Times New Roman" w:cs="Times New Roman"/>
          <w:b/>
          <w:sz w:val="28"/>
          <w:szCs w:val="28"/>
        </w:rPr>
        <w:t xml:space="preserve"> Домбаровский поссовет Домбаровского района Оренбургской области по решению вопросов местного значения органам местного самоуправления муниципального образования Домбаровский район Оренбургской области</w:t>
      </w:r>
    </w:p>
    <w:p w:rsidR="00FC4147" w:rsidRPr="00A548D5" w:rsidRDefault="00FC4147" w:rsidP="00FC4147">
      <w:pPr>
        <w:spacing w:after="0" w:line="240" w:lineRule="auto"/>
        <w:ind w:firstLine="709"/>
        <w:jc w:val="both"/>
        <w:rPr>
          <w:rFonts w:ascii="Times New Roman" w:hAnsi="Times New Roman" w:cs="Times New Roman"/>
          <w:b/>
          <w:sz w:val="28"/>
          <w:szCs w:val="28"/>
        </w:rPr>
      </w:pPr>
    </w:p>
    <w:p w:rsidR="00FC4147" w:rsidRPr="00A548D5" w:rsidRDefault="00FC4147" w:rsidP="00FC4147">
      <w:pPr>
        <w:spacing w:after="0" w:line="240" w:lineRule="auto"/>
        <w:ind w:firstLine="709"/>
        <w:jc w:val="both"/>
        <w:rPr>
          <w:rFonts w:ascii="Times New Roman" w:hAnsi="Times New Roman" w:cs="Times New Roman"/>
          <w:sz w:val="28"/>
          <w:szCs w:val="28"/>
        </w:rPr>
      </w:pPr>
      <w:r w:rsidRPr="00A548D5">
        <w:rPr>
          <w:rFonts w:ascii="Times New Roman" w:hAnsi="Times New Roman" w:cs="Times New Roman"/>
          <w:sz w:val="28"/>
          <w:szCs w:val="28"/>
        </w:rPr>
        <w:t>Руководствуясь частью 4 статьи 15 Федерального закона от 06.10.2003 № 131 – ФЗ « Об общих принципах организации местного самоуправления в Российской Федерации», Уставом муниципального образования Домбаровский поссовет, Совет депутатов решил:</w:t>
      </w:r>
    </w:p>
    <w:p w:rsidR="00FC4147" w:rsidRPr="00A548D5" w:rsidRDefault="00FC4147" w:rsidP="00FC4147">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A548D5">
        <w:rPr>
          <w:rFonts w:ascii="Times New Roman" w:hAnsi="Times New Roman" w:cs="Times New Roman"/>
          <w:sz w:val="28"/>
          <w:szCs w:val="28"/>
        </w:rPr>
        <w:t>Передать с 1 января 201</w:t>
      </w:r>
      <w:r>
        <w:rPr>
          <w:rFonts w:ascii="Times New Roman" w:hAnsi="Times New Roman" w:cs="Times New Roman"/>
          <w:sz w:val="28"/>
          <w:szCs w:val="28"/>
        </w:rPr>
        <w:t>9</w:t>
      </w:r>
      <w:r w:rsidRPr="00A548D5">
        <w:rPr>
          <w:rFonts w:ascii="Times New Roman" w:hAnsi="Times New Roman" w:cs="Times New Roman"/>
          <w:sz w:val="28"/>
          <w:szCs w:val="28"/>
        </w:rPr>
        <w:t xml:space="preserve"> года осуществление части полномочий органов местного самоуправления муниципального образования Домбаровский поссовет Домбаровского района Оренбургской области органам местного самоуправления муниципального образования Домбаровский район Оренбургской области по решению следующих вопросов местного значения поселения:</w:t>
      </w:r>
    </w:p>
    <w:p w:rsidR="00FC4147" w:rsidRPr="00A548D5" w:rsidRDefault="00FC4147" w:rsidP="00FC4147">
      <w:pPr>
        <w:tabs>
          <w:tab w:val="num" w:pos="100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A548D5">
        <w:rPr>
          <w:rFonts w:ascii="Times New Roman" w:hAnsi="Times New Roman" w:cs="Times New Roman"/>
          <w:sz w:val="28"/>
          <w:szCs w:val="28"/>
        </w:rPr>
        <w:t xml:space="preserve">Исполнение бюджета поселения; </w:t>
      </w:r>
    </w:p>
    <w:p w:rsidR="00FC4147" w:rsidRPr="00A548D5" w:rsidRDefault="00FC4147" w:rsidP="00FC4147">
      <w:pPr>
        <w:tabs>
          <w:tab w:val="num" w:pos="100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A548D5">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FC4147" w:rsidRPr="00A548D5" w:rsidRDefault="00FC4147" w:rsidP="00FC4147">
      <w:pPr>
        <w:tabs>
          <w:tab w:val="num" w:pos="100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A548D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FC4147" w:rsidRPr="00A548D5" w:rsidRDefault="00FC4147" w:rsidP="00FC4147">
      <w:pPr>
        <w:tabs>
          <w:tab w:val="num" w:pos="100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A548D5">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147" w:rsidRPr="00A548D5" w:rsidRDefault="00FC4147" w:rsidP="00FC4147">
      <w:pPr>
        <w:tabs>
          <w:tab w:val="num" w:pos="1004"/>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1.5.</w:t>
      </w:r>
      <w:r w:rsidRPr="00A548D5">
        <w:rPr>
          <w:rFonts w:ascii="Times New Roman" w:hAnsi="Times New Roman" w:cs="Times New Roman"/>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Градостроительным </w:t>
      </w:r>
      <w:r w:rsidRPr="00A548D5">
        <w:rPr>
          <w:rFonts w:ascii="Times New Roman" w:hAnsi="Times New Roman" w:cs="Times New Roman"/>
          <w:sz w:val="28"/>
          <w:szCs w:val="28"/>
        </w:rPr>
        <w:lastRenderedPageBreak/>
        <w:t>кодексом Российской Федерации, осмотров зданий, сооружений и выдача рекомендаций об устранении выявленных в ходе таких осмотров</w:t>
      </w:r>
      <w:proofErr w:type="gramEnd"/>
      <w:r w:rsidRPr="00A548D5">
        <w:rPr>
          <w:rFonts w:ascii="Times New Roman" w:hAnsi="Times New Roman" w:cs="Times New Roman"/>
          <w:sz w:val="28"/>
          <w:szCs w:val="28"/>
        </w:rPr>
        <w:t>, нарушений</w:t>
      </w:r>
      <w:r w:rsidRPr="00A548D5">
        <w:rPr>
          <w:rFonts w:ascii="Times New Roman" w:hAnsi="Times New Roman" w:cs="Times New Roman"/>
          <w:bCs/>
          <w:sz w:val="28"/>
          <w:szCs w:val="28"/>
        </w:rPr>
        <w:t>;</w:t>
      </w:r>
    </w:p>
    <w:p w:rsidR="00FC4147" w:rsidRPr="00A548D5" w:rsidRDefault="00FC4147" w:rsidP="00FC4147">
      <w:pPr>
        <w:tabs>
          <w:tab w:val="num" w:pos="10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w:t>
      </w:r>
      <w:r w:rsidRPr="00A548D5">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FC4147" w:rsidRPr="00A548D5" w:rsidRDefault="00FC4147" w:rsidP="00FC4147">
      <w:pPr>
        <w:tabs>
          <w:tab w:val="num" w:pos="1004"/>
        </w:tabs>
        <w:spacing w:after="0" w:line="240" w:lineRule="auto"/>
        <w:ind w:firstLine="709"/>
        <w:jc w:val="both"/>
        <w:rPr>
          <w:rFonts w:ascii="Times New Roman" w:hAnsi="Times New Roman" w:cs="Times New Roman"/>
          <w:sz w:val="28"/>
          <w:szCs w:val="28"/>
        </w:rPr>
      </w:pPr>
      <w:r w:rsidRPr="00A548D5">
        <w:rPr>
          <w:rFonts w:ascii="Times New Roman" w:hAnsi="Times New Roman" w:cs="Times New Roman"/>
          <w:sz w:val="28"/>
          <w:szCs w:val="28"/>
        </w:rPr>
        <w:t>1.7. Создание условий для обеспечения жителей поселения услугами связи, общественного питания, торговли и бытового обслуживания;</w:t>
      </w:r>
    </w:p>
    <w:p w:rsidR="00FC4147" w:rsidRDefault="00FC4147" w:rsidP="00FC4147">
      <w:pPr>
        <w:pStyle w:val="ConsPlusNormal"/>
        <w:ind w:firstLine="708"/>
        <w:jc w:val="both"/>
        <w:rPr>
          <w:rFonts w:ascii="Times New Roman" w:hAnsi="Times New Roman" w:cs="Times New Roman"/>
          <w:sz w:val="28"/>
          <w:szCs w:val="28"/>
        </w:rPr>
      </w:pPr>
      <w:r w:rsidRPr="00A548D5">
        <w:rPr>
          <w:rFonts w:ascii="Times New Roman" w:hAnsi="Times New Roman" w:cs="Times New Roman"/>
          <w:sz w:val="28"/>
          <w:szCs w:val="28"/>
        </w:rPr>
        <w:t>1.</w:t>
      </w:r>
      <w:r>
        <w:rPr>
          <w:rFonts w:ascii="Times New Roman" w:hAnsi="Times New Roman" w:cs="Times New Roman"/>
          <w:sz w:val="28"/>
          <w:szCs w:val="28"/>
        </w:rPr>
        <w:t>8</w:t>
      </w:r>
      <w:r w:rsidRPr="00A548D5">
        <w:rPr>
          <w:rFonts w:ascii="Times New Roman" w:hAnsi="Times New Roman" w:cs="Times New Roman"/>
          <w:sz w:val="28"/>
          <w:szCs w:val="28"/>
        </w:rPr>
        <w:t>. Функции управления, использования и распоряжения жилым фондом в части приватизации.</w:t>
      </w:r>
    </w:p>
    <w:p w:rsidR="00FC4147" w:rsidRPr="00A548D5" w:rsidRDefault="00FC4147" w:rsidP="00FC414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 Организация мероприятий по теплоснабжению населения.</w:t>
      </w:r>
    </w:p>
    <w:p w:rsidR="00FC4147" w:rsidRPr="00A548D5" w:rsidRDefault="00FC4147" w:rsidP="00FC4147">
      <w:pPr>
        <w:suppressAutoHyphens/>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548D5">
        <w:rPr>
          <w:rFonts w:ascii="Times New Roman" w:hAnsi="Times New Roman" w:cs="Times New Roman"/>
          <w:sz w:val="28"/>
          <w:szCs w:val="28"/>
        </w:rPr>
        <w:t>Полномочия п. 1.1 – 1.9. передаются за счет межбюджетных трансфертов, предоставляемых из бюджета муниципального образования Домбаровский поссовет Домбаровского района Оренбургской области в бюджет муниципального образования Домбаровский район Оренбургской области в соответствии с пунктом 4 статьи 15 Федерального закона Российской Федерации от 06.10.2003 « Об общих принципах организации местного самоуправления в Российской Федерации» № 131-ФЗ;</w:t>
      </w:r>
      <w:proofErr w:type="gramEnd"/>
    </w:p>
    <w:p w:rsidR="00FC4147" w:rsidRPr="00A548D5" w:rsidRDefault="00FC4147" w:rsidP="00FC4147">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A548D5">
        <w:rPr>
          <w:rFonts w:ascii="Times New Roman" w:hAnsi="Times New Roman" w:cs="Times New Roman"/>
          <w:sz w:val="28"/>
          <w:szCs w:val="28"/>
        </w:rPr>
        <w:t>Администрации муниципального образования Домбаровский поссовет Домбаровского района Оренбургской области заключить соглашение с администрацией муниципального образования Домбаровский район Оренбургской области о передаче ей осуществления части полномочий согласно п. 1 данного решения.</w:t>
      </w:r>
    </w:p>
    <w:p w:rsidR="00FC4147" w:rsidRPr="00A548D5" w:rsidRDefault="00FC4147" w:rsidP="00FC4147">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A548D5">
        <w:rPr>
          <w:rFonts w:ascii="Times New Roman" w:hAnsi="Times New Roman" w:cs="Times New Roman"/>
          <w:sz w:val="28"/>
          <w:szCs w:val="28"/>
        </w:rPr>
        <w:t>Решения Совета депутатов муниципального образования Домбаровский поссовет № 12-3 от 26.03.2015 г. «О передаче осуществления части полномочий органам местного самоуправления муниципального образования Домбаровский район», № 16-1 от 17.12.2015г. «О передаче осуществления части полномочий органам местного самоуправления муниципального образования Домбаровский район» признать утратившими силу.</w:t>
      </w:r>
    </w:p>
    <w:p w:rsidR="00FC4147" w:rsidRPr="00A548D5" w:rsidRDefault="00FC4147" w:rsidP="00FC4147">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proofErr w:type="gramStart"/>
      <w:r w:rsidRPr="00A548D5">
        <w:rPr>
          <w:rFonts w:ascii="Times New Roman" w:hAnsi="Times New Roman" w:cs="Times New Roman"/>
          <w:sz w:val="28"/>
          <w:szCs w:val="28"/>
        </w:rPr>
        <w:t>Контроль за</w:t>
      </w:r>
      <w:proofErr w:type="gramEnd"/>
      <w:r w:rsidRPr="00A548D5">
        <w:rPr>
          <w:rFonts w:ascii="Times New Roman" w:hAnsi="Times New Roman" w:cs="Times New Roman"/>
          <w:sz w:val="28"/>
          <w:szCs w:val="28"/>
        </w:rPr>
        <w:t xml:space="preserve"> исполнением данного решения оставляю за собой.</w:t>
      </w:r>
    </w:p>
    <w:p w:rsidR="00FC4147" w:rsidRPr="00A548D5" w:rsidRDefault="00FC4147" w:rsidP="00FC4147">
      <w:pPr>
        <w:pStyle w:val="a4"/>
        <w:ind w:firstLine="708"/>
        <w:jc w:val="both"/>
        <w:rPr>
          <w:sz w:val="28"/>
          <w:szCs w:val="28"/>
        </w:rPr>
      </w:pPr>
      <w:r>
        <w:rPr>
          <w:sz w:val="28"/>
          <w:szCs w:val="28"/>
        </w:rPr>
        <w:t>6.</w:t>
      </w:r>
      <w:r w:rsidRPr="00A548D5">
        <w:rPr>
          <w:sz w:val="28"/>
          <w:szCs w:val="28"/>
        </w:rPr>
        <w:t>Настоящее решение вступает в силу после его опубликования (обнародования) и распространяет свое действие на правоотношения, возникшие с 1 января 201</w:t>
      </w:r>
      <w:r>
        <w:rPr>
          <w:sz w:val="28"/>
          <w:szCs w:val="28"/>
        </w:rPr>
        <w:t>9</w:t>
      </w:r>
      <w:r w:rsidRPr="00A548D5">
        <w:rPr>
          <w:sz w:val="28"/>
          <w:szCs w:val="28"/>
        </w:rPr>
        <w:t xml:space="preserve"> года.</w:t>
      </w:r>
    </w:p>
    <w:p w:rsidR="00FC4147" w:rsidRPr="00A548D5" w:rsidRDefault="00FC4147" w:rsidP="00FC4147">
      <w:pPr>
        <w:pStyle w:val="a4"/>
        <w:ind w:firstLine="709"/>
        <w:jc w:val="both"/>
        <w:rPr>
          <w:sz w:val="28"/>
          <w:szCs w:val="28"/>
        </w:rPr>
      </w:pPr>
    </w:p>
    <w:p w:rsidR="00FC4147" w:rsidRPr="00A548D5" w:rsidRDefault="00FC4147" w:rsidP="00FC4147">
      <w:pPr>
        <w:spacing w:after="0" w:line="240" w:lineRule="auto"/>
        <w:ind w:firstLine="709"/>
        <w:jc w:val="both"/>
        <w:rPr>
          <w:rFonts w:ascii="Times New Roman" w:hAnsi="Times New Roman" w:cs="Times New Roman"/>
          <w:sz w:val="28"/>
          <w:szCs w:val="28"/>
        </w:rPr>
      </w:pPr>
    </w:p>
    <w:p w:rsidR="00FC4147" w:rsidRPr="00A548D5" w:rsidRDefault="00FC4147" w:rsidP="00FC4147">
      <w:pPr>
        <w:spacing w:after="0" w:line="240" w:lineRule="auto"/>
        <w:jc w:val="both"/>
        <w:rPr>
          <w:rFonts w:ascii="Times New Roman" w:hAnsi="Times New Roman" w:cs="Times New Roman"/>
          <w:sz w:val="28"/>
          <w:szCs w:val="28"/>
        </w:rPr>
      </w:pPr>
      <w:r w:rsidRPr="00A548D5">
        <w:rPr>
          <w:rFonts w:ascii="Times New Roman" w:hAnsi="Times New Roman" w:cs="Times New Roman"/>
          <w:sz w:val="28"/>
          <w:szCs w:val="28"/>
        </w:rPr>
        <w:t>Глава муниципального образования</w:t>
      </w:r>
    </w:p>
    <w:p w:rsidR="00FC4147" w:rsidRPr="007B55E1" w:rsidRDefault="00FC4147" w:rsidP="00FC4147">
      <w:pPr>
        <w:spacing w:after="0" w:line="240" w:lineRule="auto"/>
        <w:jc w:val="both"/>
        <w:rPr>
          <w:rFonts w:ascii="Times New Roman" w:hAnsi="Times New Roman" w:cs="Times New Roman"/>
          <w:sz w:val="28"/>
          <w:szCs w:val="28"/>
        </w:rPr>
      </w:pPr>
      <w:r w:rsidRPr="00A548D5">
        <w:rPr>
          <w:rFonts w:ascii="Times New Roman" w:hAnsi="Times New Roman" w:cs="Times New Roman"/>
          <w:sz w:val="28"/>
          <w:szCs w:val="28"/>
        </w:rPr>
        <w:t xml:space="preserve"> Домбаровский поссовет                            </w:t>
      </w:r>
      <w:r w:rsidRPr="00A548D5">
        <w:rPr>
          <w:rFonts w:ascii="Times New Roman" w:hAnsi="Times New Roman" w:cs="Times New Roman"/>
          <w:sz w:val="28"/>
          <w:szCs w:val="28"/>
        </w:rPr>
        <w:tab/>
      </w:r>
      <w:r w:rsidRPr="00A548D5">
        <w:rPr>
          <w:rFonts w:ascii="Times New Roman" w:hAnsi="Times New Roman" w:cs="Times New Roman"/>
          <w:sz w:val="28"/>
          <w:szCs w:val="28"/>
        </w:rPr>
        <w:tab/>
      </w:r>
      <w:r w:rsidRPr="00A548D5">
        <w:rPr>
          <w:rFonts w:ascii="Times New Roman" w:hAnsi="Times New Roman" w:cs="Times New Roman"/>
          <w:sz w:val="28"/>
          <w:szCs w:val="28"/>
        </w:rPr>
        <w:tab/>
      </w:r>
      <w:r w:rsidRPr="00A548D5">
        <w:rPr>
          <w:rFonts w:ascii="Times New Roman" w:hAnsi="Times New Roman" w:cs="Times New Roman"/>
          <w:sz w:val="28"/>
          <w:szCs w:val="28"/>
        </w:rPr>
        <w:tab/>
      </w:r>
      <w:r w:rsidRPr="00A548D5">
        <w:rPr>
          <w:rFonts w:ascii="Times New Roman" w:hAnsi="Times New Roman" w:cs="Times New Roman"/>
          <w:sz w:val="28"/>
          <w:szCs w:val="28"/>
        </w:rPr>
        <w:tab/>
        <w:t>В.А.Шуберт</w:t>
      </w:r>
    </w:p>
    <w:p w:rsidR="00FC4147" w:rsidRDefault="00FC4147" w:rsidP="00FC4147"/>
    <w:p w:rsidR="00FC4147" w:rsidRDefault="00FC4147" w:rsidP="00FC4147"/>
    <w:p w:rsidR="00000000" w:rsidRDefault="00FC414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4147"/>
    <w:rsid w:val="00FC4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FC4147"/>
    <w:rPr>
      <w:rFonts w:ascii="Times New Roman" w:hAnsi="Times New Roman" w:cs="Times New Roman"/>
      <w:sz w:val="24"/>
      <w:szCs w:val="24"/>
    </w:rPr>
  </w:style>
  <w:style w:type="paragraph" w:styleId="a4">
    <w:name w:val="No Spacing"/>
    <w:link w:val="a3"/>
    <w:uiPriority w:val="99"/>
    <w:qFormat/>
    <w:rsid w:val="00FC4147"/>
    <w:pPr>
      <w:spacing w:after="0" w:line="240" w:lineRule="auto"/>
    </w:pPr>
    <w:rPr>
      <w:rFonts w:ascii="Times New Roman" w:hAnsi="Times New Roman" w:cs="Times New Roman"/>
      <w:sz w:val="24"/>
      <w:szCs w:val="24"/>
    </w:rPr>
  </w:style>
  <w:style w:type="paragraph" w:customStyle="1" w:styleId="ConsPlusNormal">
    <w:name w:val="ConsPlusNormal"/>
    <w:rsid w:val="00FC4147"/>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Company>Reanimator Extreme Edition</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2</cp:revision>
  <dcterms:created xsi:type="dcterms:W3CDTF">2019-12-27T09:53:00Z</dcterms:created>
  <dcterms:modified xsi:type="dcterms:W3CDTF">2019-12-27T09:53:00Z</dcterms:modified>
</cp:coreProperties>
</file>