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79" w:rsidRPr="00296F79" w:rsidRDefault="00296F79" w:rsidP="00296F79">
      <w:pPr>
        <w:pStyle w:val="1"/>
        <w:tabs>
          <w:tab w:val="left" w:pos="142"/>
        </w:tabs>
        <w:spacing w:line="240" w:lineRule="auto"/>
        <w:jc w:val="center"/>
        <w:rPr>
          <w:b/>
          <w:sz w:val="28"/>
          <w:szCs w:val="28"/>
        </w:rPr>
      </w:pPr>
      <w:r w:rsidRPr="00296F79">
        <w:rPr>
          <w:b/>
          <w:sz w:val="28"/>
          <w:szCs w:val="28"/>
        </w:rPr>
        <w:t>АДМИНИСТРАЦИЯМУНИЦИПАЛЬНОГО ОБРАЗОВАНИЯ</w:t>
      </w:r>
    </w:p>
    <w:p w:rsidR="00296F79" w:rsidRPr="00296F79" w:rsidRDefault="00296F79" w:rsidP="00296F79">
      <w:pPr>
        <w:pStyle w:val="1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296F79">
        <w:rPr>
          <w:b/>
          <w:sz w:val="28"/>
          <w:szCs w:val="28"/>
        </w:rPr>
        <w:t xml:space="preserve">ДОМБАРОВСКИЙ ПОССОВЕТ  ДОМБАРОВСКОГО РАЙОНА </w:t>
      </w:r>
    </w:p>
    <w:p w:rsidR="00296F79" w:rsidRPr="00296F79" w:rsidRDefault="00296F79" w:rsidP="00296F79">
      <w:pPr>
        <w:pStyle w:val="1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296F79">
        <w:rPr>
          <w:b/>
          <w:sz w:val="28"/>
          <w:szCs w:val="28"/>
        </w:rPr>
        <w:t>ОРЕНБУРГСКОЙ ОБЛАСТИ</w:t>
      </w:r>
    </w:p>
    <w:p w:rsidR="00296F79" w:rsidRPr="00296F79" w:rsidRDefault="00296F79" w:rsidP="00296F79">
      <w:pPr>
        <w:pStyle w:val="1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</w:p>
    <w:p w:rsidR="00296F79" w:rsidRPr="00296F79" w:rsidRDefault="00296F79" w:rsidP="00296F79">
      <w:pPr>
        <w:pStyle w:val="1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296F79">
        <w:rPr>
          <w:b/>
          <w:sz w:val="28"/>
          <w:szCs w:val="28"/>
        </w:rPr>
        <w:t>ПОСТАНОВЛЕНИЕ</w:t>
      </w:r>
    </w:p>
    <w:p w:rsidR="00296F79" w:rsidRPr="00296F79" w:rsidRDefault="00296F79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F79" w:rsidRPr="0059579A" w:rsidRDefault="0059579A" w:rsidP="0059579A">
      <w:pPr>
        <w:pStyle w:val="1"/>
        <w:tabs>
          <w:tab w:val="left" w:pos="426"/>
        </w:tabs>
        <w:spacing w:line="240" w:lineRule="auto"/>
        <w:jc w:val="both"/>
        <w:rPr>
          <w:b/>
          <w:sz w:val="28"/>
          <w:szCs w:val="28"/>
        </w:rPr>
      </w:pPr>
      <w:r w:rsidRPr="0059579A">
        <w:rPr>
          <w:b/>
          <w:sz w:val="28"/>
          <w:szCs w:val="28"/>
        </w:rPr>
        <w:t>16.06.2022</w:t>
      </w:r>
      <w:r w:rsidR="00296F79" w:rsidRPr="0059579A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6F79" w:rsidRPr="0059579A">
        <w:rPr>
          <w:b/>
          <w:sz w:val="28"/>
          <w:szCs w:val="28"/>
        </w:rPr>
        <w:t xml:space="preserve">                  № </w:t>
      </w:r>
      <w:r w:rsidRPr="0059579A">
        <w:rPr>
          <w:b/>
          <w:sz w:val="28"/>
          <w:szCs w:val="28"/>
        </w:rPr>
        <w:t>63</w:t>
      </w:r>
      <w:r w:rsidR="00296F79" w:rsidRPr="0059579A">
        <w:rPr>
          <w:b/>
          <w:sz w:val="28"/>
          <w:szCs w:val="28"/>
        </w:rPr>
        <w:t>-п</w:t>
      </w:r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296F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296F79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96F79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296F79" w:rsidRPr="00296F79" w:rsidRDefault="00296F79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F7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постановляет: </w:t>
      </w:r>
    </w:p>
    <w:p w:rsidR="00296F79" w:rsidRPr="00296F79" w:rsidRDefault="00296F79" w:rsidP="00296F79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F79">
        <w:rPr>
          <w:rFonts w:ascii="Times New Roman" w:hAnsi="Times New Roman"/>
          <w:sz w:val="28"/>
          <w:szCs w:val="28"/>
        </w:rPr>
        <w:t xml:space="preserve">Утвердить </w:t>
      </w:r>
      <w:r w:rsidRPr="00296F79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 w:rsidRPr="00296F79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296F79" w:rsidRPr="00296F79" w:rsidRDefault="00296F79" w:rsidP="00296F7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96F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hAnsi="Times New Roman"/>
          <w:sz w:val="28"/>
          <w:szCs w:val="28"/>
        </w:rPr>
        <w:t>обнародования и подлежит размещению на официальном сайте МО Домбаровский поссовет в сети Интернет</w:t>
      </w:r>
      <w:r w:rsidRPr="00296F79">
        <w:rPr>
          <w:rFonts w:ascii="Times New Roman" w:hAnsi="Times New Roman"/>
          <w:sz w:val="28"/>
          <w:szCs w:val="28"/>
        </w:rPr>
        <w:t xml:space="preserve">. </w:t>
      </w:r>
    </w:p>
    <w:p w:rsidR="00296F79" w:rsidRPr="00296F79" w:rsidRDefault="00296F79" w:rsidP="00296F79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F7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96F79" w:rsidRP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F7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6F79" w:rsidRP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Домбаровский поссовет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296F79" w:rsidRPr="00296F79" w:rsidRDefault="00296F79" w:rsidP="00296F7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Pr="0059579A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6F79" w:rsidRPr="0059579A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6F79" w:rsidRPr="0059579A" w:rsidRDefault="0059579A" w:rsidP="00296F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579A">
        <w:rPr>
          <w:rFonts w:ascii="Times New Roman" w:hAnsi="Times New Roman" w:cs="Times New Roman"/>
          <w:sz w:val="24"/>
          <w:szCs w:val="24"/>
        </w:rPr>
        <w:t>Домбаровского поссовета</w:t>
      </w:r>
    </w:p>
    <w:p w:rsidR="00296F79" w:rsidRPr="0059579A" w:rsidRDefault="00296F79" w:rsidP="00296F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579A">
        <w:rPr>
          <w:rFonts w:ascii="Times New Roman" w:hAnsi="Times New Roman" w:cs="Times New Roman"/>
          <w:sz w:val="24"/>
          <w:szCs w:val="24"/>
        </w:rPr>
        <w:t>от «1</w:t>
      </w:r>
      <w:r w:rsidR="0059579A">
        <w:rPr>
          <w:rFonts w:ascii="Times New Roman" w:hAnsi="Times New Roman" w:cs="Times New Roman"/>
          <w:sz w:val="24"/>
          <w:szCs w:val="24"/>
        </w:rPr>
        <w:t>6</w:t>
      </w:r>
      <w:r w:rsidRPr="0059579A">
        <w:rPr>
          <w:rFonts w:ascii="Times New Roman" w:hAnsi="Times New Roman" w:cs="Times New Roman"/>
          <w:sz w:val="24"/>
          <w:szCs w:val="24"/>
        </w:rPr>
        <w:t>»</w:t>
      </w:r>
      <w:r w:rsidR="0059579A">
        <w:rPr>
          <w:rFonts w:ascii="Times New Roman" w:hAnsi="Times New Roman" w:cs="Times New Roman"/>
          <w:sz w:val="24"/>
          <w:szCs w:val="24"/>
        </w:rPr>
        <w:t xml:space="preserve"> июн</w:t>
      </w:r>
      <w:r w:rsidRPr="0059579A">
        <w:rPr>
          <w:rFonts w:ascii="Times New Roman" w:hAnsi="Times New Roman" w:cs="Times New Roman"/>
          <w:sz w:val="24"/>
          <w:szCs w:val="24"/>
        </w:rPr>
        <w:t>я 202</w:t>
      </w:r>
      <w:r w:rsidR="0059579A">
        <w:rPr>
          <w:rFonts w:ascii="Times New Roman" w:hAnsi="Times New Roman" w:cs="Times New Roman"/>
          <w:sz w:val="24"/>
          <w:szCs w:val="24"/>
        </w:rPr>
        <w:t>2</w:t>
      </w:r>
      <w:r w:rsidRPr="0059579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59579A">
        <w:rPr>
          <w:rFonts w:ascii="Times New Roman" w:hAnsi="Times New Roman" w:cs="Times New Roman"/>
          <w:sz w:val="24"/>
          <w:szCs w:val="24"/>
        </w:rPr>
        <w:t>63-п</w:t>
      </w:r>
    </w:p>
    <w:p w:rsidR="00296F79" w:rsidRPr="00296F79" w:rsidRDefault="00296F79" w:rsidP="00296F79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96F7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96F79" w:rsidRPr="00296F79" w:rsidRDefault="00296F79" w:rsidP="0029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6F7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296F79" w:rsidRDefault="00296F79" w:rsidP="0029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«</w:t>
      </w:r>
      <w:r w:rsidRPr="00296F79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по вопросам применения муниципальных нормативных правовых актов </w:t>
      </w:r>
    </w:p>
    <w:p w:rsidR="00296F79" w:rsidRPr="00296F79" w:rsidRDefault="00296F79" w:rsidP="0029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Pr="00296F79">
        <w:rPr>
          <w:rFonts w:ascii="Times New Roman" w:hAnsi="Times New Roman" w:cs="Times New Roman"/>
          <w:b/>
          <w:sz w:val="28"/>
          <w:szCs w:val="28"/>
        </w:rPr>
        <w:t>»</w:t>
      </w:r>
    </w:p>
    <w:p w:rsidR="00296F79" w:rsidRDefault="00296F79" w:rsidP="00296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 xml:space="preserve"> по вопросам применения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о местных налогах и сборах.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296F79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296F79" w:rsidRPr="00296F79" w:rsidRDefault="00296F79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296F7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6F79" w:rsidRPr="00296F79" w:rsidRDefault="00296F79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296F7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6F79" w:rsidRPr="00296F79" w:rsidRDefault="00296F79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296F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96F79" w:rsidRPr="00296F79" w:rsidRDefault="00296F79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296F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296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296F7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, либо посредством электронной почты.</w:t>
      </w:r>
    </w:p>
    <w:p w:rsidR="00296F79" w:rsidRPr="00296F79" w:rsidRDefault="00296F79" w:rsidP="00296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 xml:space="preserve"> расположена по адресу: </w:t>
      </w:r>
      <w:r>
        <w:rPr>
          <w:rFonts w:ascii="Times New Roman" w:hAnsi="Times New Roman" w:cs="Times New Roman"/>
          <w:sz w:val="28"/>
          <w:szCs w:val="28"/>
        </w:rPr>
        <w:t>462734</w:t>
      </w:r>
      <w:r w:rsidRPr="00296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</w:t>
      </w:r>
      <w:r w:rsidRPr="00296F79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Домбаровский</w:t>
      </w:r>
      <w:r w:rsidRPr="00296F79">
        <w:rPr>
          <w:rFonts w:ascii="Times New Roman" w:hAnsi="Times New Roman" w:cs="Times New Roman"/>
          <w:sz w:val="28"/>
          <w:szCs w:val="28"/>
        </w:rPr>
        <w:t xml:space="preserve"> район, п. </w:t>
      </w:r>
      <w:r>
        <w:rPr>
          <w:rFonts w:ascii="Times New Roman" w:hAnsi="Times New Roman" w:cs="Times New Roman"/>
          <w:sz w:val="28"/>
          <w:szCs w:val="28"/>
        </w:rPr>
        <w:t>Домбаровский</w:t>
      </w:r>
      <w:r w:rsidRPr="00296F7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Железнодорожная</w:t>
      </w:r>
      <w:r w:rsidRPr="00296F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: с понедельника по пятницу с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F79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6F79">
        <w:rPr>
          <w:rFonts w:ascii="Times New Roman" w:hAnsi="Times New Roman" w:cs="Times New Roman"/>
          <w:sz w:val="28"/>
          <w:szCs w:val="28"/>
        </w:rPr>
        <w:t>.00 часов, перерыв с 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6F79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6F79">
        <w:rPr>
          <w:rFonts w:ascii="Times New Roman" w:hAnsi="Times New Roman" w:cs="Times New Roman"/>
          <w:sz w:val="28"/>
          <w:szCs w:val="28"/>
        </w:rPr>
        <w:t>.00 часов.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</w:t>
      </w:r>
      <w:r>
        <w:rPr>
          <w:rFonts w:ascii="Times New Roman" w:hAnsi="Times New Roman" w:cs="Times New Roman"/>
          <w:sz w:val="28"/>
          <w:szCs w:val="28"/>
        </w:rPr>
        <w:t>ная услуга предоставляется с 8.3</w:t>
      </w:r>
      <w:r w:rsidRPr="00296F79">
        <w:rPr>
          <w:rFonts w:ascii="Times New Roman" w:hAnsi="Times New Roman" w:cs="Times New Roman"/>
          <w:sz w:val="28"/>
          <w:szCs w:val="28"/>
        </w:rPr>
        <w:t xml:space="preserve">0 до 15.00 часов, </w:t>
      </w:r>
      <w:r>
        <w:rPr>
          <w:rFonts w:ascii="Times New Roman" w:hAnsi="Times New Roman" w:cs="Times New Roman"/>
          <w:sz w:val="28"/>
          <w:szCs w:val="28"/>
        </w:rPr>
        <w:t>без перерыва на обед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Телефоны: 8 (</w:t>
      </w:r>
      <w:r>
        <w:rPr>
          <w:rFonts w:ascii="Times New Roman" w:hAnsi="Times New Roman" w:cs="Times New Roman"/>
          <w:sz w:val="28"/>
          <w:szCs w:val="28"/>
        </w:rPr>
        <w:t>35367</w:t>
      </w:r>
      <w:r w:rsidRPr="00296F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2-11-49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96F79" w:rsidRPr="004F6F2F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>-  https://www.</w:t>
      </w:r>
      <w:r w:rsidR="004F6F2F" w:rsidRPr="004F6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F6F2F" w:rsidRPr="004F6F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possovet</w:t>
      </w:r>
      <w:proofErr w:type="spellEnd"/>
      <w:r w:rsidR="004F6F2F" w:rsidRPr="004F6F2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F6F2F" w:rsidRPr="004F6F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dm</w:t>
      </w:r>
      <w:r w:rsidR="004F6F2F" w:rsidRPr="004F6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4F6F2F" w:rsidRPr="004F6F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4F6F2F" w:rsidRPr="004F6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6F2F">
        <w:rPr>
          <w:rFonts w:ascii="Times New Roman" w:hAnsi="Times New Roman" w:cs="Times New Roman"/>
          <w:sz w:val="28"/>
          <w:szCs w:val="28"/>
        </w:rPr>
        <w:t>/</w:t>
      </w:r>
      <w:r w:rsidRPr="004F6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6F2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Администрации </w:t>
      </w:r>
      <w:r w:rsidR="001E69C4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с информационного стенда Администрации </w:t>
      </w:r>
      <w:r w:rsidR="001E69C4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1.5.1. Порядок, форма и место размещения информации по вопросам </w:t>
      </w:r>
      <w:r w:rsidRPr="00296F7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1E69C4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Администрации </w:t>
      </w:r>
      <w:r w:rsidR="001E69C4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Администрации </w:t>
      </w:r>
      <w:r w:rsidR="001E69C4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Администрации </w:t>
      </w:r>
      <w:r w:rsidR="001E69C4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Администраци</w:t>
      </w:r>
      <w:r w:rsidR="004F6F2F">
        <w:rPr>
          <w:rFonts w:ascii="Times New Roman" w:hAnsi="Times New Roman" w:cs="Times New Roman"/>
          <w:sz w:val="28"/>
          <w:szCs w:val="28"/>
        </w:rPr>
        <w:t>я</w:t>
      </w:r>
      <w:r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4F6F2F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>(далее - специалист администрации).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96F79" w:rsidRPr="00296F79" w:rsidRDefault="00296F79" w:rsidP="0029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296F79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29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96F79" w:rsidRPr="00296F79" w:rsidRDefault="00296F79" w:rsidP="00296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296F79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296F79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296F79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</w:t>
      </w:r>
      <w:r w:rsidRPr="00296F7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указанных в пункте 1.2 раздела 1 настоящего Административного регламента.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296F79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4F6F2F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2.6.6. При предоставлении муниципальной услуги запрещено требовать от </w:t>
      </w:r>
      <w:r w:rsidRPr="00296F79">
        <w:rPr>
          <w:rFonts w:ascii="Times New Roman" w:hAnsi="Times New Roman" w:cs="Times New Roman"/>
          <w:sz w:val="28"/>
          <w:szCs w:val="28"/>
        </w:rPr>
        <w:lastRenderedPageBreak/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296F7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4F6F2F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296F79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96F79" w:rsidRPr="00296F79" w:rsidRDefault="00296F79" w:rsidP="00296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296F79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296F79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lastRenderedPageBreak/>
        <w:t xml:space="preserve">2.8.7. Заявитель вправе вновь направить обращение в Администрацию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4F6F2F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 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lastRenderedPageBreak/>
        <w:t>- внеочередное обслуживание участников ВОВ и инвалидов.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муниципальных услуг в электронной форме и в МФЦ: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4F6F2F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</w:t>
      </w:r>
      <w:r w:rsidRPr="00296F79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обращения на соответствие требованиям, установленным </w:t>
      </w:r>
      <w:hyperlink r:id="rId10" w:anchor="P72#P72" w:history="1">
        <w:r w:rsidRPr="00296F7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296F7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</w:t>
      </w:r>
      <w:r w:rsidR="00907C62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907C62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907C62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296F79">
        <w:rPr>
          <w:rFonts w:ascii="Times New Roman" w:hAnsi="Times New Roman" w:cs="Times New Roman"/>
          <w:sz w:val="28"/>
          <w:szCs w:val="28"/>
        </w:rPr>
        <w:t>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907C62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907C62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296F79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296F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907C62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907C62" w:rsidRPr="00296F79"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96F7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6F7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96F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6F7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По результатам рассмотрения обращений, обратившимся дается письменный ответ.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</w:t>
      </w:r>
      <w:r w:rsidRPr="00296F79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Оренбургской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ленного срока таких исправлений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Оренбургской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муниципальными правовыми актами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907C62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907C62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ставляющий муниципальную услугу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296F79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296F79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</w:t>
      </w: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296F79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>го или муниципального служащего</w:t>
      </w:r>
      <w:r w:rsidRPr="00296F7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07C62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</w:t>
      </w:r>
      <w:r w:rsidR="00907C62">
        <w:rPr>
          <w:rFonts w:ascii="Times New Roman" w:hAnsi="Times New Roman" w:cs="Times New Roman"/>
          <w:sz w:val="28"/>
          <w:szCs w:val="28"/>
          <w:lang w:eastAsia="en-US"/>
        </w:rPr>
        <w:t xml:space="preserve">о или муниципального служащего. 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296F79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дня ее регистрации.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="00907C62">
        <w:rPr>
          <w:rFonts w:ascii="Times New Roman" w:hAnsi="Times New Roman" w:cs="Times New Roman"/>
          <w:sz w:val="28"/>
          <w:szCs w:val="28"/>
          <w:lang w:eastAsia="en-US"/>
        </w:rPr>
        <w:t>Оренбурргской</w:t>
      </w:r>
      <w:proofErr w:type="spellEnd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96F79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6F79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96F79" w:rsidRPr="00296F79" w:rsidRDefault="00296F79" w:rsidP="00296F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296F79" w:rsidRPr="00296F79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296F79" w:rsidRPr="00296F79" w:rsidRDefault="00296F79" w:rsidP="00296F79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296F79" w:rsidRPr="00296F79" w:rsidRDefault="00296F79" w:rsidP="00296F79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96F79" w:rsidRPr="00296F79" w:rsidRDefault="00296F79" w:rsidP="00296F7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96F79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96F79" w:rsidRPr="00296F79" w:rsidRDefault="00296F79" w:rsidP="00296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296F79" w:rsidRPr="00907C62" w:rsidRDefault="00296F79" w:rsidP="00296F79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7C62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296F79" w:rsidRPr="00296F79" w:rsidRDefault="00296F79" w:rsidP="00296F79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296F79" w:rsidRPr="00907C62" w:rsidRDefault="00296F79" w:rsidP="00296F79">
      <w:pPr>
        <w:pStyle w:val="ConsPlusNonformat"/>
        <w:widowControl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C6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907C6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7C62">
        <w:rPr>
          <w:rFonts w:ascii="Times New Roman" w:hAnsi="Times New Roman" w:cs="Times New Roman"/>
          <w:i/>
          <w:sz w:val="24"/>
          <w:szCs w:val="24"/>
        </w:rPr>
        <w:t xml:space="preserve">(ФИО физического лица)       </w:t>
      </w:r>
    </w:p>
    <w:p w:rsidR="00296F79" w:rsidRPr="00296F79" w:rsidRDefault="00296F79" w:rsidP="00296F79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296F79" w:rsidRPr="00907C62" w:rsidRDefault="00296F79" w:rsidP="00296F79">
      <w:pPr>
        <w:pStyle w:val="ConsPlusNonformat"/>
        <w:widowControl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7C62">
        <w:rPr>
          <w:rFonts w:ascii="Times New Roman" w:hAnsi="Times New Roman" w:cs="Times New Roman"/>
          <w:i/>
          <w:sz w:val="24"/>
          <w:szCs w:val="24"/>
        </w:rPr>
        <w:t>(ФИО руководителя организации)</w:t>
      </w:r>
    </w:p>
    <w:p w:rsidR="00296F79" w:rsidRPr="00296F79" w:rsidRDefault="00296F79" w:rsidP="00296F79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96F79" w:rsidRPr="00907C62" w:rsidRDefault="00296F79" w:rsidP="00296F79">
      <w:pPr>
        <w:pStyle w:val="ConsPlusNonformat"/>
        <w:widowControl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C62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296F79" w:rsidRPr="00296F79" w:rsidRDefault="00296F79" w:rsidP="00296F79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96F79" w:rsidRPr="00907C62" w:rsidRDefault="00296F79" w:rsidP="00296F79">
      <w:pPr>
        <w:pStyle w:val="ConsPlusNonformat"/>
        <w:widowControl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C6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907C6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07C62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296F79" w:rsidRPr="00296F79" w:rsidRDefault="00296F79" w:rsidP="00296F7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F7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6F79" w:rsidRPr="00296F79" w:rsidRDefault="00296F79" w:rsidP="00296F79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96F7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96F79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296F79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296F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296F79" w:rsidRPr="00296F79" w:rsidRDefault="00296F79" w:rsidP="00296F79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96F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96F79" w:rsidRPr="00296F79" w:rsidRDefault="00296F79" w:rsidP="00296F79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</w:t>
      </w: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__________________</w:t>
      </w:r>
    </w:p>
    <w:p w:rsidR="00296F79" w:rsidRPr="00296F79" w:rsidRDefault="00296F79" w:rsidP="00296F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 w:rsidR="00200B8B">
        <w:rPr>
          <w:rFonts w:ascii="Times New Roman" w:hAnsi="Times New Roman" w:cs="Times New Roman"/>
          <w:sz w:val="28"/>
          <w:szCs w:val="28"/>
        </w:rPr>
        <w:t>___________________</w:t>
      </w:r>
      <w:r w:rsidRPr="00296F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96F79" w:rsidRPr="0059579A" w:rsidRDefault="00296F79" w:rsidP="005957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B8B">
        <w:rPr>
          <w:rFonts w:ascii="Times New Roman" w:hAnsi="Times New Roman" w:cs="Times New Roman"/>
          <w:sz w:val="24"/>
          <w:szCs w:val="24"/>
        </w:rPr>
        <w:t>(Ф.И.О., должность представите</w:t>
      </w:r>
      <w:r w:rsidR="0059579A">
        <w:rPr>
          <w:rFonts w:ascii="Times New Roman" w:hAnsi="Times New Roman" w:cs="Times New Roman"/>
          <w:sz w:val="24"/>
          <w:szCs w:val="24"/>
        </w:rPr>
        <w:t xml:space="preserve">ля  </w:t>
      </w:r>
      <w:r w:rsidRPr="00200B8B">
        <w:rPr>
          <w:rFonts w:ascii="Times New Roman" w:hAnsi="Times New Roman" w:cs="Times New Roman"/>
          <w:sz w:val="24"/>
          <w:szCs w:val="24"/>
        </w:rPr>
        <w:t>(подпись)</w:t>
      </w:r>
      <w:r w:rsidR="0059579A">
        <w:rPr>
          <w:rFonts w:ascii="Times New Roman" w:hAnsi="Times New Roman" w:cs="Times New Roman"/>
          <w:sz w:val="24"/>
          <w:szCs w:val="24"/>
        </w:rPr>
        <w:t xml:space="preserve"> </w:t>
      </w:r>
      <w:r w:rsidRPr="0059579A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296F79" w:rsidRPr="0059579A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</w:t>
      </w: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9579A" w:rsidRDefault="0059579A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96F79" w:rsidRPr="00296F79" w:rsidRDefault="00296F79" w:rsidP="00296F79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296F79" w:rsidRPr="00296F79" w:rsidRDefault="00296F79" w:rsidP="00296F7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6F79" w:rsidRPr="00296F79" w:rsidRDefault="00296F79" w:rsidP="00296F79">
      <w:pPr>
        <w:tabs>
          <w:tab w:val="left" w:pos="5925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96F7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6F79" w:rsidRPr="00296F79" w:rsidRDefault="00296F79" w:rsidP="00296F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F79" w:rsidRPr="00296F79" w:rsidRDefault="00296F79" w:rsidP="00296F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6F79">
        <w:rPr>
          <w:rFonts w:ascii="Times New Roman" w:hAnsi="Times New Roman" w:cs="Times New Roman"/>
          <w:sz w:val="28"/>
          <w:szCs w:val="28"/>
        </w:rPr>
        <w:t>БЛОК-СХЕМА 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296F79" w:rsidRPr="00296F79" w:rsidTr="00D35476">
        <w:tc>
          <w:tcPr>
            <w:tcW w:w="9574" w:type="dxa"/>
            <w:tcMar>
              <w:left w:w="78" w:type="dxa"/>
            </w:tcMar>
          </w:tcPr>
          <w:p w:rsidR="00296F79" w:rsidRPr="00296F79" w:rsidRDefault="00296F79" w:rsidP="00296F79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79" w:rsidRPr="00296F79" w:rsidRDefault="00296F79" w:rsidP="0029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296F79" w:rsidRPr="00296F79" w:rsidRDefault="00296F79" w:rsidP="00296F79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F79" w:rsidRPr="00296F79" w:rsidRDefault="006813A0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13A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41.4pt;margin-top:15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296F79" w:rsidRPr="00296F79" w:rsidTr="00D35476">
        <w:tc>
          <w:tcPr>
            <w:tcW w:w="9574" w:type="dxa"/>
            <w:tcMar>
              <w:left w:w="78" w:type="dxa"/>
            </w:tcMar>
          </w:tcPr>
          <w:p w:rsidR="00296F79" w:rsidRPr="00296F79" w:rsidRDefault="00296F79" w:rsidP="00296F79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79" w:rsidRPr="00296F79" w:rsidRDefault="00296F79" w:rsidP="00296F7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296F79" w:rsidRPr="00296F79" w:rsidRDefault="00296F79" w:rsidP="00296F7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9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96F79" w:rsidRPr="00296F79" w:rsidRDefault="00296F79" w:rsidP="00296F7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F79" w:rsidRPr="00296F79" w:rsidRDefault="006813A0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13A0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7" style="position:absolute;left:0;text-align:left;margin-left:241.4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96F79" w:rsidRPr="00296F79" w:rsidRDefault="00296F79" w:rsidP="00296F7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296F79" w:rsidRPr="00296F79" w:rsidTr="00D35476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296F79" w:rsidRPr="00296F79" w:rsidRDefault="00296F79" w:rsidP="00296F79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79" w:rsidRPr="00296F79" w:rsidRDefault="00296F79" w:rsidP="00296F79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9"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1575D0" w:rsidRPr="00296F79" w:rsidRDefault="001575D0" w:rsidP="00296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5D0" w:rsidRPr="00296F79" w:rsidSect="0015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6F79"/>
    <w:rsid w:val="00021CA3"/>
    <w:rsid w:val="00074836"/>
    <w:rsid w:val="00102D2B"/>
    <w:rsid w:val="00142CCC"/>
    <w:rsid w:val="001575D0"/>
    <w:rsid w:val="001E5139"/>
    <w:rsid w:val="001E69C4"/>
    <w:rsid w:val="001E76BA"/>
    <w:rsid w:val="00200B8B"/>
    <w:rsid w:val="00296F79"/>
    <w:rsid w:val="003826DE"/>
    <w:rsid w:val="003A6CBB"/>
    <w:rsid w:val="00400C80"/>
    <w:rsid w:val="00486B63"/>
    <w:rsid w:val="004B3DFE"/>
    <w:rsid w:val="004E5D04"/>
    <w:rsid w:val="004F6F2F"/>
    <w:rsid w:val="0059579A"/>
    <w:rsid w:val="006813A0"/>
    <w:rsid w:val="007043C0"/>
    <w:rsid w:val="007B018F"/>
    <w:rsid w:val="00874528"/>
    <w:rsid w:val="0088491A"/>
    <w:rsid w:val="008E19B1"/>
    <w:rsid w:val="00907C62"/>
    <w:rsid w:val="00AA522D"/>
    <w:rsid w:val="00B9751F"/>
    <w:rsid w:val="00C044A7"/>
    <w:rsid w:val="00C564B3"/>
    <w:rsid w:val="00CB326D"/>
    <w:rsid w:val="00D46F6F"/>
    <w:rsid w:val="00EA490E"/>
    <w:rsid w:val="00F87A02"/>
    <w:rsid w:val="00FA4727"/>
    <w:rsid w:val="00FE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6F7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96F79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296F79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96F79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29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96F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96F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96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96F79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296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4</cp:revision>
  <cp:lastPrinted>2022-06-17T04:12:00Z</cp:lastPrinted>
  <dcterms:created xsi:type="dcterms:W3CDTF">2022-06-16T11:44:00Z</dcterms:created>
  <dcterms:modified xsi:type="dcterms:W3CDTF">2022-06-17T11:19:00Z</dcterms:modified>
</cp:coreProperties>
</file>