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="00102CDC">
        <w:rPr>
          <w:b/>
          <w:sz w:val="28"/>
          <w:szCs w:val="28"/>
          <w:lang w:val="en-US"/>
        </w:rPr>
        <w:t>90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1B562F" w:rsidRDefault="001B562F" w:rsidP="001B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B562F" w:rsidRDefault="001B562F" w:rsidP="001B562F"/>
    <w:p w:rsidR="001B562F" w:rsidRDefault="001B562F" w:rsidP="001B562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</w:t>
      </w:r>
      <w:bookmarkStart w:id="0" w:name="_GoBack"/>
      <w:bookmarkEnd w:id="0"/>
      <w:r>
        <w:rPr>
          <w:sz w:val="26"/>
          <w:szCs w:val="26"/>
        </w:rPr>
        <w:t xml:space="preserve">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 под многоквартирным одноэтажным жилым домом, имеющего следующие характеристики:</w:t>
      </w:r>
    </w:p>
    <w:p w:rsidR="001B562F" w:rsidRPr="00102CDC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земельный участок – 56:11:03010</w:t>
      </w:r>
      <w:r w:rsidRPr="001B562F">
        <w:rPr>
          <w:sz w:val="26"/>
          <w:szCs w:val="26"/>
        </w:rPr>
        <w:t>1</w:t>
      </w:r>
      <w:r w:rsidR="00102CDC" w:rsidRPr="00102CDC">
        <w:rPr>
          <w:sz w:val="26"/>
          <w:szCs w:val="26"/>
        </w:rPr>
        <w:t>3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102CDC" w:rsidRPr="00102CDC">
        <w:rPr>
          <w:sz w:val="26"/>
          <w:szCs w:val="26"/>
        </w:rPr>
        <w:t>1499</w:t>
      </w:r>
      <w:r>
        <w:rPr>
          <w:sz w:val="26"/>
          <w:szCs w:val="26"/>
        </w:rPr>
        <w:t>,0 кв.</w:t>
      </w:r>
      <w:r w:rsidRPr="001B562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</w:t>
      </w:r>
      <w:r w:rsidRPr="001B562F">
        <w:rPr>
          <w:sz w:val="26"/>
          <w:szCs w:val="26"/>
        </w:rPr>
        <w:t xml:space="preserve"> </w:t>
      </w:r>
      <w:r w:rsidR="00102CDC">
        <w:rPr>
          <w:sz w:val="26"/>
          <w:szCs w:val="26"/>
        </w:rPr>
        <w:t>Садовая</w:t>
      </w:r>
      <w:r>
        <w:rPr>
          <w:sz w:val="26"/>
          <w:szCs w:val="26"/>
        </w:rPr>
        <w:t xml:space="preserve"> дом </w:t>
      </w:r>
      <w:r w:rsidR="00102CDC">
        <w:rPr>
          <w:sz w:val="26"/>
          <w:szCs w:val="26"/>
        </w:rPr>
        <w:t>8</w:t>
      </w:r>
      <w:r>
        <w:rPr>
          <w:sz w:val="26"/>
          <w:szCs w:val="26"/>
        </w:rPr>
        <w:t xml:space="preserve">    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-вид разрешенного использования – под многоквартирным одноэтажным жилым домом,  код вида разрешенного использования 2.5: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застройка;</w:t>
      </w: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пунктов;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02CDC">
        <w:rPr>
          <w:sz w:val="26"/>
          <w:szCs w:val="26"/>
        </w:rPr>
        <w:t xml:space="preserve">Щипенко И.В., </w:t>
      </w:r>
      <w:proofErr w:type="spellStart"/>
      <w:r w:rsidR="00102CDC">
        <w:rPr>
          <w:sz w:val="26"/>
          <w:szCs w:val="26"/>
        </w:rPr>
        <w:t>Искаковой</w:t>
      </w:r>
      <w:proofErr w:type="spellEnd"/>
      <w:r w:rsidR="00102CDC">
        <w:rPr>
          <w:sz w:val="26"/>
          <w:szCs w:val="26"/>
        </w:rPr>
        <w:t xml:space="preserve"> Г.А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19..2017 года. </w:t>
      </w:r>
    </w:p>
    <w:p w:rsidR="001B562F" w:rsidRDefault="001B562F" w:rsidP="001B56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1B562F" w:rsidRDefault="001B562F" w:rsidP="001B562F">
      <w:pPr>
        <w:jc w:val="both"/>
        <w:rPr>
          <w:sz w:val="26"/>
          <w:szCs w:val="26"/>
        </w:rPr>
      </w:pPr>
    </w:p>
    <w:p w:rsidR="001B562F" w:rsidRDefault="001B562F" w:rsidP="001B56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В.А.Шуберт</w:t>
      </w:r>
      <w:proofErr w:type="spellEnd"/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</w:t>
      </w:r>
      <w:r w:rsidR="00102CDC">
        <w:rPr>
          <w:sz w:val="22"/>
          <w:szCs w:val="22"/>
        </w:rPr>
        <w:t xml:space="preserve"> </w:t>
      </w:r>
      <w:proofErr w:type="spellStart"/>
      <w:r w:rsidR="00102CDC">
        <w:rPr>
          <w:sz w:val="22"/>
          <w:szCs w:val="22"/>
        </w:rPr>
        <w:t>Щипенко</w:t>
      </w:r>
      <w:proofErr w:type="spellEnd"/>
      <w:r w:rsidR="00102CDC">
        <w:rPr>
          <w:sz w:val="22"/>
          <w:szCs w:val="22"/>
        </w:rPr>
        <w:t xml:space="preserve"> И.В., </w:t>
      </w:r>
      <w:proofErr w:type="spellStart"/>
      <w:r w:rsidR="00102CDC">
        <w:rPr>
          <w:sz w:val="22"/>
          <w:szCs w:val="22"/>
        </w:rPr>
        <w:t>Искаковой</w:t>
      </w:r>
      <w:proofErr w:type="spellEnd"/>
      <w:r w:rsidR="00102CDC">
        <w:rPr>
          <w:sz w:val="22"/>
          <w:szCs w:val="22"/>
        </w:rPr>
        <w:t xml:space="preserve"> Г.А.</w:t>
      </w:r>
      <w:r w:rsidR="001B562F">
        <w:rPr>
          <w:sz w:val="22"/>
          <w:szCs w:val="22"/>
        </w:rPr>
        <w:t>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02CDC"/>
    <w:rsid w:val="001B2ECF"/>
    <w:rsid w:val="001B562F"/>
    <w:rsid w:val="0060649B"/>
    <w:rsid w:val="00630495"/>
    <w:rsid w:val="006631AC"/>
    <w:rsid w:val="007E353D"/>
    <w:rsid w:val="008C5498"/>
    <w:rsid w:val="00A13342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17</cp:revision>
  <cp:lastPrinted>2015-11-19T07:59:00Z</cp:lastPrinted>
  <dcterms:created xsi:type="dcterms:W3CDTF">2015-11-18T08:41:00Z</dcterms:created>
  <dcterms:modified xsi:type="dcterms:W3CDTF">2015-11-19T08:01:00Z</dcterms:modified>
</cp:coreProperties>
</file>