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CB" w:rsidRDefault="00D262CB" w:rsidP="00D262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262CB" w:rsidRDefault="00D262CB" w:rsidP="00D262C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262CB" w:rsidRDefault="00D262CB" w:rsidP="00D262C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262CB" w:rsidRDefault="00D262CB" w:rsidP="00D262CB">
      <w:pPr>
        <w:jc w:val="center"/>
        <w:rPr>
          <w:sz w:val="28"/>
          <w:szCs w:val="28"/>
        </w:rPr>
      </w:pPr>
    </w:p>
    <w:p w:rsidR="00D262CB" w:rsidRDefault="00D262CB" w:rsidP="00D262CB">
      <w:pPr>
        <w:jc w:val="center"/>
        <w:rPr>
          <w:sz w:val="28"/>
          <w:szCs w:val="28"/>
        </w:rPr>
      </w:pPr>
    </w:p>
    <w:p w:rsidR="00D262CB" w:rsidRDefault="00D262CB" w:rsidP="00D262CB">
      <w:pPr>
        <w:jc w:val="center"/>
        <w:rPr>
          <w:sz w:val="28"/>
          <w:szCs w:val="28"/>
        </w:rPr>
      </w:pPr>
    </w:p>
    <w:p w:rsidR="00D262CB" w:rsidRDefault="00D262CB" w:rsidP="00D2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62CB" w:rsidRDefault="00D262CB" w:rsidP="00D262CB">
      <w:pPr>
        <w:jc w:val="center"/>
        <w:rPr>
          <w:b/>
          <w:sz w:val="28"/>
          <w:szCs w:val="28"/>
        </w:rPr>
      </w:pPr>
    </w:p>
    <w:p w:rsidR="00D262CB" w:rsidRDefault="00D262CB" w:rsidP="00D262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262CB" w:rsidRDefault="00D262CB" w:rsidP="00D262CB">
      <w:pPr>
        <w:jc w:val="center"/>
        <w:rPr>
          <w:b/>
          <w:sz w:val="28"/>
          <w:szCs w:val="28"/>
        </w:rPr>
      </w:pPr>
    </w:p>
    <w:p w:rsidR="00D262CB" w:rsidRDefault="00D262CB" w:rsidP="00D262CB">
      <w:pPr>
        <w:jc w:val="center"/>
        <w:rPr>
          <w:b/>
          <w:sz w:val="28"/>
          <w:szCs w:val="28"/>
        </w:rPr>
      </w:pPr>
    </w:p>
    <w:p w:rsidR="00D262CB" w:rsidRPr="00A8433C" w:rsidRDefault="00D262CB" w:rsidP="00D262CB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D262CB" w:rsidRDefault="00D262CB" w:rsidP="00D262CB"/>
    <w:p w:rsidR="00D262CB" w:rsidRPr="00862767" w:rsidRDefault="00D262CB" w:rsidP="00D262CB">
      <w:pPr>
        <w:ind w:firstLine="708"/>
        <w:jc w:val="both"/>
        <w:rPr>
          <w:sz w:val="28"/>
          <w:szCs w:val="28"/>
        </w:rPr>
      </w:pPr>
      <w:proofErr w:type="gramStart"/>
      <w:r w:rsidRPr="00862767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862767">
        <w:rPr>
          <w:sz w:val="28"/>
          <w:szCs w:val="28"/>
        </w:rPr>
        <w:t xml:space="preserve">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proofErr w:type="gramStart"/>
      <w:r w:rsidRPr="00862767">
        <w:rPr>
          <w:sz w:val="28"/>
          <w:szCs w:val="28"/>
        </w:rPr>
        <w:t>п</w:t>
      </w:r>
      <w:proofErr w:type="gramEnd"/>
      <w:r w:rsidRPr="00862767">
        <w:rPr>
          <w:sz w:val="28"/>
          <w:szCs w:val="28"/>
        </w:rPr>
        <w:t xml:space="preserve"> о с т а н о в л я ю:</w:t>
      </w:r>
    </w:p>
    <w:p w:rsidR="00D262CB" w:rsidRPr="00862767" w:rsidRDefault="00D262CB" w:rsidP="00D262CB">
      <w:pPr>
        <w:jc w:val="both"/>
        <w:rPr>
          <w:sz w:val="28"/>
          <w:szCs w:val="28"/>
        </w:rPr>
      </w:pPr>
    </w:p>
    <w:p w:rsidR="00D262CB" w:rsidRPr="00862767" w:rsidRDefault="00D262CB" w:rsidP="00D262CB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>1. Утвердить схему расположения земельного участка</w:t>
      </w:r>
      <w:r>
        <w:rPr>
          <w:sz w:val="28"/>
          <w:szCs w:val="28"/>
        </w:rPr>
        <w:t>,</w:t>
      </w:r>
      <w:r w:rsidRPr="00862767">
        <w:rPr>
          <w:sz w:val="28"/>
          <w:szCs w:val="28"/>
        </w:rPr>
        <w:t xml:space="preserve"> имеющего следующие характеристики:</w:t>
      </w:r>
    </w:p>
    <w:p w:rsidR="00D262CB" w:rsidRPr="00862767" w:rsidRDefault="00D262CB" w:rsidP="00D262C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</w:t>
      </w:r>
      <w:r w:rsidRPr="00862767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уточняемого</w:t>
      </w:r>
      <w:r w:rsidRPr="00862767">
        <w:rPr>
          <w:sz w:val="28"/>
          <w:szCs w:val="28"/>
        </w:rPr>
        <w:t xml:space="preserve"> земельного участка –  :</w:t>
      </w:r>
      <w:r>
        <w:rPr>
          <w:sz w:val="28"/>
          <w:szCs w:val="28"/>
        </w:rPr>
        <w:t xml:space="preserve"> 56:11:0301009:14</w:t>
      </w:r>
      <w:r w:rsidRPr="00862767">
        <w:rPr>
          <w:sz w:val="28"/>
          <w:szCs w:val="28"/>
        </w:rPr>
        <w:t>;</w:t>
      </w:r>
    </w:p>
    <w:p w:rsidR="00D262CB" w:rsidRPr="00862767" w:rsidRDefault="00D262CB" w:rsidP="00D262CB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ориентировочная п</w:t>
      </w:r>
      <w:r>
        <w:rPr>
          <w:sz w:val="28"/>
          <w:szCs w:val="28"/>
        </w:rPr>
        <w:t>лощадь земельного участка – 1422,0</w:t>
      </w:r>
      <w:r w:rsidRPr="00862767">
        <w:rPr>
          <w:sz w:val="28"/>
          <w:szCs w:val="28"/>
        </w:rPr>
        <w:t xml:space="preserve"> </w:t>
      </w:r>
      <w:proofErr w:type="spellStart"/>
      <w:r w:rsidRPr="00862767">
        <w:rPr>
          <w:sz w:val="28"/>
          <w:szCs w:val="28"/>
        </w:rPr>
        <w:t>кв</w:t>
      </w:r>
      <w:proofErr w:type="gramStart"/>
      <w:r w:rsidRPr="00862767">
        <w:rPr>
          <w:sz w:val="28"/>
          <w:szCs w:val="28"/>
        </w:rPr>
        <w:t>.м</w:t>
      </w:r>
      <w:proofErr w:type="spellEnd"/>
      <w:proofErr w:type="gramEnd"/>
      <w:r w:rsidRPr="00862767">
        <w:rPr>
          <w:sz w:val="28"/>
          <w:szCs w:val="28"/>
        </w:rPr>
        <w:t>;</w:t>
      </w:r>
    </w:p>
    <w:p w:rsidR="00D262CB" w:rsidRPr="00862767" w:rsidRDefault="00D262CB" w:rsidP="00D262CB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- адрес земельного участка: </w:t>
      </w:r>
      <w:r>
        <w:rPr>
          <w:sz w:val="28"/>
          <w:szCs w:val="28"/>
        </w:rPr>
        <w:t>Оренбургская область, Домбаровский район, поселок Домбаровский, улица Железнодорожная, дом 23</w:t>
      </w:r>
      <w:r w:rsidRPr="00862767">
        <w:rPr>
          <w:sz w:val="28"/>
          <w:szCs w:val="28"/>
        </w:rPr>
        <w:t xml:space="preserve">    </w:t>
      </w:r>
    </w:p>
    <w:p w:rsidR="00D262CB" w:rsidRPr="00862767" w:rsidRDefault="00D262CB" w:rsidP="00D262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767">
        <w:rPr>
          <w:sz w:val="28"/>
          <w:szCs w:val="28"/>
        </w:rPr>
        <w:t xml:space="preserve">вид разрешенного использования -  </w:t>
      </w:r>
      <w:r>
        <w:rPr>
          <w:sz w:val="28"/>
          <w:szCs w:val="28"/>
        </w:rPr>
        <w:t>для ведения</w:t>
      </w:r>
      <w:r w:rsidRPr="00862767">
        <w:rPr>
          <w:sz w:val="28"/>
          <w:szCs w:val="28"/>
        </w:rPr>
        <w:t xml:space="preserve"> личного подсобного хозяйства;</w:t>
      </w:r>
    </w:p>
    <w:p w:rsidR="00D262CB" w:rsidRPr="00862767" w:rsidRDefault="00D262CB" w:rsidP="00D262CB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категория земель – земли населенных пунктов;</w:t>
      </w:r>
    </w:p>
    <w:p w:rsidR="00D262CB" w:rsidRPr="00862767" w:rsidRDefault="00D262CB" w:rsidP="00D262CB">
      <w:pPr>
        <w:jc w:val="both"/>
        <w:rPr>
          <w:sz w:val="28"/>
          <w:szCs w:val="28"/>
        </w:rPr>
      </w:pPr>
    </w:p>
    <w:p w:rsidR="00D262CB" w:rsidRPr="00862767" w:rsidRDefault="00D262CB" w:rsidP="00D262CB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 2. </w:t>
      </w:r>
      <w:proofErr w:type="gramStart"/>
      <w:r w:rsidRPr="00862767">
        <w:rPr>
          <w:sz w:val="28"/>
          <w:szCs w:val="28"/>
        </w:rPr>
        <w:t>Контроль за</w:t>
      </w:r>
      <w:proofErr w:type="gramEnd"/>
      <w:r w:rsidRPr="00862767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262CB" w:rsidRDefault="00D262CB" w:rsidP="00D262CB">
      <w:pPr>
        <w:jc w:val="both"/>
        <w:rPr>
          <w:sz w:val="28"/>
          <w:szCs w:val="28"/>
        </w:rPr>
      </w:pPr>
    </w:p>
    <w:p w:rsidR="00D262CB" w:rsidRPr="00862767" w:rsidRDefault="00D262CB" w:rsidP="00D262CB">
      <w:pPr>
        <w:jc w:val="both"/>
        <w:rPr>
          <w:sz w:val="28"/>
          <w:szCs w:val="28"/>
        </w:rPr>
      </w:pPr>
    </w:p>
    <w:p w:rsidR="00D262CB" w:rsidRPr="00862767" w:rsidRDefault="00D262CB" w:rsidP="00D262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В.А.Шуберт</w:t>
      </w:r>
      <w:proofErr w:type="spellEnd"/>
    </w:p>
    <w:p w:rsidR="00D262CB" w:rsidRDefault="00D262CB" w:rsidP="00D262CB">
      <w:pPr>
        <w:jc w:val="both"/>
      </w:pPr>
    </w:p>
    <w:p w:rsidR="00022C57" w:rsidRPr="00D262CB" w:rsidRDefault="00D262CB" w:rsidP="00D262CB">
      <w:pPr>
        <w:jc w:val="both"/>
        <w:rPr>
          <w:sz w:val="20"/>
          <w:szCs w:val="20"/>
        </w:rPr>
      </w:pPr>
      <w:r w:rsidRPr="00C5246C">
        <w:rPr>
          <w:sz w:val="20"/>
          <w:szCs w:val="20"/>
        </w:rPr>
        <w:t xml:space="preserve">Разослано: КУМИ, РА, РП, филиал ФГБУ «ФКП </w:t>
      </w:r>
      <w:proofErr w:type="spellStart"/>
      <w:r w:rsidRPr="00C5246C">
        <w:rPr>
          <w:sz w:val="20"/>
          <w:szCs w:val="20"/>
        </w:rPr>
        <w:t>Росреестра</w:t>
      </w:r>
      <w:proofErr w:type="spellEnd"/>
      <w:r w:rsidRPr="00C5246C">
        <w:rPr>
          <w:sz w:val="20"/>
          <w:szCs w:val="20"/>
        </w:rPr>
        <w:t>» по Оренбургской области,  в дело</w:t>
      </w:r>
      <w:bookmarkStart w:id="0" w:name="_GoBack"/>
      <w:bookmarkEnd w:id="0"/>
    </w:p>
    <w:sectPr w:rsidR="00022C57" w:rsidRPr="00D2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42"/>
    <w:rsid w:val="002D0242"/>
    <w:rsid w:val="006631AC"/>
    <w:rsid w:val="008C5498"/>
    <w:rsid w:val="00D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Krokoz™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2015-11-18T09:23:00Z</dcterms:created>
  <dcterms:modified xsi:type="dcterms:W3CDTF">2015-11-18T09:23:00Z</dcterms:modified>
</cp:coreProperties>
</file>