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72" w:rsidRPr="002844F9" w:rsidRDefault="00BF2572" w:rsidP="00BF2572">
      <w:pPr>
        <w:contextualSpacing/>
        <w:jc w:val="right"/>
        <w:rPr>
          <w:rFonts w:ascii="Times New Roman" w:hAnsi="Times New Roman" w:cs="Times New Roman"/>
        </w:rPr>
      </w:pPr>
      <w:r w:rsidRPr="002844F9">
        <w:rPr>
          <w:rFonts w:ascii="Times New Roman" w:hAnsi="Times New Roman" w:cs="Times New Roman"/>
        </w:rPr>
        <w:t>Приложение к постановлению</w:t>
      </w:r>
    </w:p>
    <w:p w:rsidR="00BF2572" w:rsidRPr="002844F9" w:rsidRDefault="00BF2572" w:rsidP="00BF2572">
      <w:pPr>
        <w:contextualSpacing/>
        <w:jc w:val="right"/>
        <w:rPr>
          <w:rFonts w:ascii="Times New Roman" w:hAnsi="Times New Roman" w:cs="Times New Roman"/>
        </w:rPr>
      </w:pPr>
      <w:r w:rsidRPr="002844F9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D16A87">
        <w:rPr>
          <w:rFonts w:ascii="Times New Roman" w:hAnsi="Times New Roman" w:cs="Times New Roman"/>
        </w:rPr>
        <w:t>о</w:t>
      </w:r>
      <w:r w:rsidRPr="002844F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534389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</w:t>
      </w:r>
      <w:r w:rsidR="0053438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.2018  № </w:t>
      </w:r>
      <w:r w:rsidR="00534389">
        <w:rPr>
          <w:rFonts w:ascii="Times New Roman" w:hAnsi="Times New Roman" w:cs="Times New Roman"/>
        </w:rPr>
        <w:t>64/1</w:t>
      </w:r>
      <w:r w:rsidRPr="002844F9">
        <w:rPr>
          <w:rFonts w:ascii="Times New Roman" w:hAnsi="Times New Roman" w:cs="Times New Roman"/>
        </w:rPr>
        <w:t>-п</w:t>
      </w:r>
    </w:p>
    <w:p w:rsidR="00BF2572" w:rsidRDefault="00BF2572" w:rsidP="00BF2572">
      <w:pPr>
        <w:contextualSpacing/>
        <w:jc w:val="center"/>
        <w:rPr>
          <w:b/>
        </w:rPr>
      </w:pPr>
    </w:p>
    <w:p w:rsidR="00BF2572" w:rsidRPr="007E6D21" w:rsidRDefault="00BF2572" w:rsidP="00BF257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6D21">
        <w:rPr>
          <w:rFonts w:ascii="Times New Roman" w:hAnsi="Times New Roman" w:cs="Times New Roman"/>
          <w:b/>
          <w:sz w:val="26"/>
          <w:szCs w:val="26"/>
        </w:rPr>
        <w:t xml:space="preserve">План мероприятий по противодействию коррупции в администрации </w:t>
      </w:r>
    </w:p>
    <w:p w:rsidR="00BF2572" w:rsidRPr="007E6D21" w:rsidRDefault="007E6D21" w:rsidP="00BF257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Домбаровского поссовета</w:t>
      </w:r>
      <w:r w:rsidR="00BF2572" w:rsidRPr="007E6D21">
        <w:rPr>
          <w:rFonts w:ascii="Times New Roman" w:hAnsi="Times New Roman" w:cs="Times New Roman"/>
          <w:b/>
          <w:sz w:val="26"/>
          <w:szCs w:val="26"/>
        </w:rPr>
        <w:t xml:space="preserve"> в 2018-2020 годы.</w:t>
      </w:r>
    </w:p>
    <w:p w:rsidR="00D16A87" w:rsidRPr="007E6D21" w:rsidRDefault="00D16A87" w:rsidP="00BF257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3827"/>
        <w:gridCol w:w="2552"/>
        <w:gridCol w:w="2632"/>
      </w:tblGrid>
      <w:tr w:rsidR="00D16A87" w:rsidRPr="007E6D21" w:rsidTr="00697FCA">
        <w:trPr>
          <w:trHeight w:val="160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 п/п</w:t>
            </w:r>
          </w:p>
        </w:tc>
        <w:tc>
          <w:tcPr>
            <w:tcW w:w="3827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2552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</w:t>
            </w:r>
          </w:p>
        </w:tc>
        <w:tc>
          <w:tcPr>
            <w:tcW w:w="2632" w:type="dxa"/>
          </w:tcPr>
          <w:p w:rsidR="00D16A87" w:rsidRPr="007E6D21" w:rsidRDefault="00D16A87" w:rsidP="00D16A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Исполнитель </w:t>
            </w:r>
          </w:p>
        </w:tc>
      </w:tr>
      <w:tr w:rsidR="00D16A87" w:rsidRPr="007E6D21" w:rsidTr="00697FCA">
        <w:trPr>
          <w:trHeight w:val="160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632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D16A87" w:rsidRPr="007E6D21" w:rsidTr="00697FCA">
        <w:trPr>
          <w:trHeight w:val="160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принятия необходимых мер и актуализация действующих муниципальных нормативных правовых актов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</w:tc>
        <w:tc>
          <w:tcPr>
            <w:tcW w:w="2552" w:type="dxa"/>
          </w:tcPr>
          <w:p w:rsidR="00D16A87" w:rsidRPr="007E6D21" w:rsidRDefault="00D16A87" w:rsidP="00B55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2018 - 20</w:t>
            </w:r>
            <w:r w:rsidR="00B55A72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632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Заместители главы МО в рамках своей компетенции</w:t>
            </w:r>
          </w:p>
        </w:tc>
      </w:tr>
      <w:tr w:rsidR="00D16A87" w:rsidRPr="007E6D21" w:rsidTr="00697FCA">
        <w:trPr>
          <w:trHeight w:val="160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популизацию в обществе антикоррупционных стандартов и развития общественного правосознания</w:t>
            </w:r>
          </w:p>
        </w:tc>
        <w:tc>
          <w:tcPr>
            <w:tcW w:w="2552" w:type="dxa"/>
          </w:tcPr>
          <w:p w:rsidR="00D16A87" w:rsidRPr="007E6D21" w:rsidRDefault="00D16A87" w:rsidP="00B55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2018 - 20</w:t>
            </w:r>
            <w:r w:rsidR="00B55A72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632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Заместители главы МО в рамках своей компетенции</w:t>
            </w:r>
          </w:p>
        </w:tc>
      </w:tr>
      <w:tr w:rsidR="00D16A87" w:rsidRPr="007E6D21" w:rsidTr="00697FCA">
        <w:trPr>
          <w:trHeight w:val="160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      </w:r>
            <w:r w:rsidR="00B55A72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D16A87" w:rsidRPr="007E6D21" w:rsidRDefault="00D16A87" w:rsidP="00B55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2018 - 20</w:t>
            </w:r>
            <w:r w:rsidR="00B55A72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632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Заместители главы МО в рамках своей компетенции</w:t>
            </w:r>
          </w:p>
        </w:tc>
      </w:tr>
      <w:tr w:rsidR="00D16A87" w:rsidRPr="007E6D21" w:rsidTr="00697FCA">
        <w:trPr>
          <w:trHeight w:val="160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D16A87" w:rsidRPr="007E6D21" w:rsidRDefault="00D16A87" w:rsidP="00B55A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на официальном сайте администрации Домбаровского </w:t>
            </w:r>
            <w:r w:rsidR="00B55A72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поссовета 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информационно-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коммуникационной сети "Интернет" информации по вопросам противодействия коррупции</w:t>
            </w:r>
            <w:r w:rsidR="00CF58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632" w:type="dxa"/>
          </w:tcPr>
          <w:p w:rsidR="00D16A87" w:rsidRPr="007E6D21" w:rsidRDefault="00B55A72" w:rsidP="00A575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Заместитель главы </w:t>
            </w:r>
            <w:r w:rsidR="00A5750F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администрации 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МО </w:t>
            </w:r>
          </w:p>
        </w:tc>
      </w:tr>
      <w:tr w:rsidR="00D16A87" w:rsidRPr="007E6D21" w:rsidTr="00697FCA">
        <w:trPr>
          <w:trHeight w:val="160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личных дел лиц, замещающих муниципальные должности и должности муниципальной службы, в том числе контроль за актуализацией сведений, содержащихся в анкетах, представляемых при назначении на указанные должности и поступлении на такую служб</w:t>
            </w:r>
            <w:r w:rsidR="00CF58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об их родственниках и свойственниках в целях выявления возможного конфликта интересов</w:t>
            </w:r>
            <w:r w:rsidR="00CF58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632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Специалист </w:t>
            </w:r>
            <w:r w:rsidR="00B55A72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кадровой работы</w:t>
            </w:r>
          </w:p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D16A87" w:rsidRPr="007E6D21" w:rsidTr="00697FCA">
        <w:trPr>
          <w:trHeight w:val="160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Включение в ежегодный отчет Главы муниципального образования о результатах своей деятельности, деятельности администрации муниципального образования вопросов, касающихся предупреждения коррупции </w:t>
            </w:r>
            <w:r w:rsidR="00B55A72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борьбы с ней</w:t>
            </w:r>
            <w:r w:rsidR="00CF58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ежегодно</w:t>
            </w:r>
          </w:p>
        </w:tc>
        <w:tc>
          <w:tcPr>
            <w:tcW w:w="2632" w:type="dxa"/>
          </w:tcPr>
          <w:p w:rsidR="00D16A87" w:rsidRPr="007E6D21" w:rsidRDefault="003A7735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Глава муниципального образования</w:t>
            </w:r>
          </w:p>
        </w:tc>
      </w:tr>
      <w:tr w:rsidR="00D16A87" w:rsidRPr="007E6D21" w:rsidTr="00697FCA">
        <w:trPr>
          <w:trHeight w:val="160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Ознакомление муниципальных служащих с положениями законодательства Российской Федерации о противодействии коррупции (под роспись), проведение профилактических бесед с муниципальными служащими, мониторинг выявленных в сфере противодействия коррупции нарушений, их обобщение и доведение до сведения муниципальных служащих</w:t>
            </w:r>
          </w:p>
        </w:tc>
        <w:tc>
          <w:tcPr>
            <w:tcW w:w="2552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632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Специалист </w:t>
            </w:r>
            <w:r w:rsidR="003A7735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кадровой работы</w:t>
            </w:r>
          </w:p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16A87" w:rsidRPr="007E6D21" w:rsidTr="00697FCA">
        <w:trPr>
          <w:trHeight w:val="160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D16A87" w:rsidRPr="007E6D21" w:rsidRDefault="00C81E84" w:rsidP="00C81E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Ознакомление с памяткой </w:t>
            </w:r>
            <w:r w:rsidR="00D16A87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муниципальных служащих, впервые поступивших на муниципальную службу для </w:t>
            </w:r>
            <w:r w:rsidR="00D16A87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632" w:type="dxa"/>
          </w:tcPr>
          <w:p w:rsidR="00C81E84" w:rsidRPr="007E6D21" w:rsidRDefault="00C81E84" w:rsidP="00C81E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 по  кадровой работы</w:t>
            </w:r>
          </w:p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16A87" w:rsidRPr="007E6D21" w:rsidTr="00697FCA">
        <w:trPr>
          <w:trHeight w:val="160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25 декабря 2008 года </w:t>
            </w:r>
            <w:hyperlink r:id="rId7" w:history="1">
              <w:r w:rsidRPr="007E6D2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273-ФЗ</w:t>
              </w:r>
            </w:hyperlink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"О противодействии коррупции", от 2 марта 2007 года </w:t>
            </w:r>
            <w:hyperlink r:id="rId8" w:history="1">
              <w:r w:rsidRPr="007E6D2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25-ФЗ</w:t>
              </w:r>
            </w:hyperlink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"О муниципальной службе в Российской Федерации" и другими федеральными законами, в том числе  за привлечением таких лиц к ответственности в случае их несоблюдения</w:t>
            </w:r>
          </w:p>
        </w:tc>
        <w:tc>
          <w:tcPr>
            <w:tcW w:w="2552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632" w:type="dxa"/>
          </w:tcPr>
          <w:p w:rsidR="00C81E84" w:rsidRPr="007E6D21" w:rsidRDefault="00C81E84" w:rsidP="00C81E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 по  кадровой работы</w:t>
            </w:r>
          </w:p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16A87" w:rsidRPr="007E6D21" w:rsidTr="00697FCA">
        <w:trPr>
          <w:trHeight w:val="160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взаимодействия с подразделениями правоохранительных и иных органов по вопросам противодействия коррупции</w:t>
            </w:r>
          </w:p>
        </w:tc>
        <w:tc>
          <w:tcPr>
            <w:tcW w:w="2552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632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Заместители главы МО в рамках своей компетенции</w:t>
            </w:r>
          </w:p>
        </w:tc>
      </w:tr>
      <w:tr w:rsidR="00D16A87" w:rsidRPr="007E6D21" w:rsidTr="00697FCA">
        <w:trPr>
          <w:trHeight w:val="160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D16A87" w:rsidRPr="007E6D21" w:rsidRDefault="00D16A87" w:rsidP="00C81E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Контроль предоставления муниципальными служащими и выборным должностным лиц</w:t>
            </w:r>
            <w:r w:rsidR="00C81E84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 местного самоуправления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2552" w:type="dxa"/>
          </w:tcPr>
          <w:p w:rsidR="00D16A87" w:rsidRPr="007E6D21" w:rsidRDefault="00D16A87" w:rsidP="007466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ежегодно, до </w:t>
            </w:r>
            <w:r w:rsidR="0074665A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апреля</w:t>
            </w:r>
          </w:p>
        </w:tc>
        <w:tc>
          <w:tcPr>
            <w:tcW w:w="2632" w:type="dxa"/>
          </w:tcPr>
          <w:p w:rsidR="00C81E84" w:rsidRPr="007E6D21" w:rsidRDefault="00C81E84" w:rsidP="00C81E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 по  кадровой работы</w:t>
            </w:r>
          </w:p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16A87" w:rsidRPr="007E6D21" w:rsidTr="00697FCA">
        <w:trPr>
          <w:trHeight w:val="160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D16A87" w:rsidRPr="007E6D21" w:rsidRDefault="00D16A87" w:rsidP="00C81E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размещения сведений о доходах, расходах, об имуществе и обязательствах имущественного характера муниципальных служащих и выборн</w:t>
            </w:r>
            <w:r w:rsidR="00C81E84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ого 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должностн</w:t>
            </w:r>
            <w:r w:rsidR="00C81E84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ого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лиц</w:t>
            </w:r>
            <w:r w:rsidR="00C81E84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местного самоуправления на официальном сайте администрации муниципального образования в информационно-телекоммуникационной сети "Интернет"</w:t>
            </w:r>
          </w:p>
        </w:tc>
        <w:tc>
          <w:tcPr>
            <w:tcW w:w="2552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течение 14 рабочих дней со дня истечения срока, установленного для подачи справок о доходах</w:t>
            </w:r>
          </w:p>
        </w:tc>
        <w:tc>
          <w:tcPr>
            <w:tcW w:w="2632" w:type="dxa"/>
          </w:tcPr>
          <w:p w:rsidR="00D16A87" w:rsidRPr="007E6D21" w:rsidRDefault="00C81E84" w:rsidP="00A575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Заместитель главы администрации МО </w:t>
            </w:r>
          </w:p>
        </w:tc>
      </w:tr>
      <w:tr w:rsidR="00D16A87" w:rsidRPr="007E6D21" w:rsidTr="00697FCA">
        <w:trPr>
          <w:trHeight w:val="160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D16A87" w:rsidRPr="007E6D21" w:rsidRDefault="00D16A87" w:rsidP="00A575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Обеспечение уведомления представителя нанимателя (работодателя) о фактах обращения в целях склонения муниципальн</w:t>
            </w:r>
            <w:r w:rsidR="00A5750F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ого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служащ</w:t>
            </w:r>
            <w:r w:rsidR="00A5750F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его                    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 совершению коррупционных правонарушений</w:t>
            </w:r>
          </w:p>
        </w:tc>
        <w:tc>
          <w:tcPr>
            <w:tcW w:w="2552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мере необходимости</w:t>
            </w:r>
          </w:p>
        </w:tc>
        <w:tc>
          <w:tcPr>
            <w:tcW w:w="2632" w:type="dxa"/>
          </w:tcPr>
          <w:p w:rsidR="00D16A87" w:rsidRPr="007E6D21" w:rsidRDefault="00BA3044" w:rsidP="00BA30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Сотрудники администрации МО </w:t>
            </w:r>
          </w:p>
        </w:tc>
      </w:tr>
      <w:tr w:rsidR="00D16A87" w:rsidRPr="007E6D21" w:rsidTr="00697FCA">
        <w:trPr>
          <w:trHeight w:val="160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Совершенствование предусмотренных Федеральным законом от 3.12.2012 года № 230-ФЗ «О контроле за соответствием расходов лиц, замещающих государственные должности, и иных лиц их доходам»</w:t>
            </w:r>
            <w:r w:rsidR="00BA3044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D16A87" w:rsidRPr="007E6D21" w:rsidRDefault="00BA3044" w:rsidP="00BA30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2018-2020</w:t>
            </w:r>
            <w:r w:rsidR="00D16A87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</w:p>
        </w:tc>
        <w:tc>
          <w:tcPr>
            <w:tcW w:w="2632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Специалист </w:t>
            </w:r>
            <w:r w:rsidR="00BA3044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кадровой работы</w:t>
            </w: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A87" w:rsidRPr="007E6D21" w:rsidTr="00697FCA">
        <w:trPr>
          <w:trHeight w:val="160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проверки:</w:t>
            </w:r>
          </w:p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а) достоверности и полноты сведений о доходах, расходах, об имуществе и обязательствах имущественного характера, представляемых:</w:t>
            </w:r>
          </w:p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гражданами, претендующими на замещение должностей муниципальной службы, включенных в соответствующий перечень - на отчетную дату;</w:t>
            </w:r>
          </w:p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муниципальными служащими, замещающими должности муниципальной службы, включенные в соответствующий перечень - по состоянию на конец отчетного периода;</w:t>
            </w:r>
          </w:p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Федерации;</w:t>
            </w:r>
          </w:p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      </w:r>
            <w:hyperlink r:id="rId9" w:history="1">
              <w:r w:rsidRPr="007E6D2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законом</w:t>
              </w:r>
            </w:hyperlink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 25 декабря 2008 года N 273-ФЗ "О противодействии коррупции" и другими нормативными правовыми актами Российской Федерации</w:t>
            </w:r>
          </w:p>
        </w:tc>
        <w:tc>
          <w:tcPr>
            <w:tcW w:w="2552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2632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Специалист </w:t>
            </w:r>
            <w:r w:rsidR="00BA3044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кадровой работы</w:t>
            </w: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16A87" w:rsidRPr="007E6D21" w:rsidTr="00697FCA">
        <w:trPr>
          <w:trHeight w:val="160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Обеспечение проверки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552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мере необходимости</w:t>
            </w:r>
          </w:p>
        </w:tc>
        <w:tc>
          <w:tcPr>
            <w:tcW w:w="2632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Специалист </w:t>
            </w:r>
            <w:r w:rsidR="0018435A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кадровой работы</w:t>
            </w: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16A87" w:rsidRPr="007E6D21" w:rsidTr="00697FCA">
        <w:trPr>
          <w:trHeight w:val="160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Организация систематического проведения оценок коррупционных рисков, возникающих при реализации органами местного самоуправления своих функций, и внесение уточнений в перечни должностей муниципальной службы, замещение которых связано с коррупционными рисками. Данные должности муниципальной службы учитывать в утверждаемых перечнях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52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2632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Специалист </w:t>
            </w:r>
            <w:r w:rsidR="0018435A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кадровой работы</w:t>
            </w: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16A87" w:rsidRPr="007E6D21" w:rsidTr="00697FCA">
        <w:trPr>
          <w:trHeight w:val="160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Обеспечение проведения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2552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632" w:type="dxa"/>
          </w:tcPr>
          <w:p w:rsidR="00D16A87" w:rsidRPr="007E6D21" w:rsidRDefault="0018435A" w:rsidP="0018435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>Заместители главы администрации МО, в рамках своей компетенции</w:t>
            </w:r>
          </w:p>
        </w:tc>
      </w:tr>
      <w:tr w:rsidR="00D16A87" w:rsidRPr="007E6D21" w:rsidTr="00697FCA">
        <w:trPr>
          <w:trHeight w:val="160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65368C" w:rsidRPr="007E6D21" w:rsidRDefault="0065368C" w:rsidP="0065368C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поссовета в сети Интернет информации о деятельности администрации, в том числе:</w:t>
            </w:r>
          </w:p>
          <w:p w:rsidR="0065368C" w:rsidRPr="007E6D21" w:rsidRDefault="0065368C" w:rsidP="0065368C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>- сведений о деятельности координационных и совещательных органов администрации поссовета;</w:t>
            </w:r>
          </w:p>
          <w:p w:rsidR="0065368C" w:rsidRPr="007E6D21" w:rsidRDefault="0065368C" w:rsidP="0065368C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>- сведений об основных мероприятиях, проводимых на территории муниципального образования;</w:t>
            </w:r>
          </w:p>
          <w:p w:rsidR="0065368C" w:rsidRPr="007E6D21" w:rsidRDefault="0065368C" w:rsidP="0065368C">
            <w:pPr>
              <w:spacing w:before="27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>- сведений о заседаниях Совета депутатов муниципального образования Домбаровский поссовет;</w:t>
            </w:r>
          </w:p>
          <w:p w:rsidR="0065368C" w:rsidRPr="007E6D21" w:rsidRDefault="0065368C" w:rsidP="006536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>- сведений о взаимодействии администрации поссовета                   с общественными объединениями, политическими партиями, профессиональными союзами и другими организациями;</w:t>
            </w:r>
          </w:p>
          <w:p w:rsidR="00D16A87" w:rsidRPr="007E6D21" w:rsidRDefault="0065368C" w:rsidP="006536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размещение </w:t>
            </w:r>
            <w:r w:rsidR="00D16A87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проектов нормативных правовых актов </w:t>
            </w:r>
          </w:p>
        </w:tc>
        <w:tc>
          <w:tcPr>
            <w:tcW w:w="2552" w:type="dxa"/>
          </w:tcPr>
          <w:p w:rsidR="00D16A87" w:rsidRPr="007E6D21" w:rsidRDefault="00B1223E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Постоянно </w:t>
            </w:r>
          </w:p>
        </w:tc>
        <w:tc>
          <w:tcPr>
            <w:tcW w:w="2632" w:type="dxa"/>
          </w:tcPr>
          <w:p w:rsidR="00D16A87" w:rsidRPr="007E6D21" w:rsidRDefault="00D16A87" w:rsidP="00D0228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Заместитель главы </w:t>
            </w:r>
            <w:r w:rsidR="00B1223E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администрации 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</w:t>
            </w:r>
            <w:r w:rsidR="00D02289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16A87" w:rsidRPr="007E6D21" w:rsidTr="00697FCA">
        <w:trPr>
          <w:trHeight w:val="160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Осуществление взаимодействия с прокуратурой Домбаровского района в рамках взаимодействия в сфере профилактики коррупции</w:t>
            </w:r>
          </w:p>
        </w:tc>
        <w:tc>
          <w:tcPr>
            <w:tcW w:w="2552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632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Глава муниципального образования, заместители главы МО в рамках своей 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компетенции</w:t>
            </w:r>
          </w:p>
        </w:tc>
      </w:tr>
      <w:tr w:rsidR="00D16A87" w:rsidRPr="007E6D21" w:rsidTr="00697FCA">
        <w:trPr>
          <w:trHeight w:val="160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мониторинга исполнения административных регламентов исполнения муниципальных функций по осуществлению муниципального контроля и административных регламентов предоставления муниципальных услуг. Разработка изменений в административные регламенты по итогам мониторинга, в том числе в связи с изменением законодательства Российской Федерации и законодательства Оренбургской области</w:t>
            </w:r>
          </w:p>
        </w:tc>
        <w:tc>
          <w:tcPr>
            <w:tcW w:w="2552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ежегодно</w:t>
            </w:r>
          </w:p>
        </w:tc>
        <w:tc>
          <w:tcPr>
            <w:tcW w:w="2632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Заместители главы </w:t>
            </w:r>
            <w:r w:rsidR="00DE6ECA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администрации 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</w:t>
            </w:r>
          </w:p>
          <w:p w:rsidR="00D16A87" w:rsidRPr="007E6D21" w:rsidRDefault="00DE6ECA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Ведущий специалист администрации МО</w:t>
            </w:r>
          </w:p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16A87" w:rsidRPr="007E6D21" w:rsidTr="00697FCA">
        <w:trPr>
          <w:trHeight w:val="2493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соблюдением лицами, замещающими муниципальные должности и должности муниципальной службы, требований об уведомлении о получении подарка в связи с должностным положением или исполнением служебных (должностных) обязанностей, о сдаче подарка. Осуществление проверки и применение соответствующих мер ответственности по каждому случаю нарушения ограничений, касающихся получения подарков, и порядка их сдачи</w:t>
            </w:r>
          </w:p>
        </w:tc>
        <w:tc>
          <w:tcPr>
            <w:tcW w:w="2552" w:type="dxa"/>
          </w:tcPr>
          <w:p w:rsidR="00D16A87" w:rsidRPr="007E6D21" w:rsidRDefault="00D16A87" w:rsidP="007466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>2018 - 20</w:t>
            </w:r>
            <w:r w:rsidR="00DE6ECA" w:rsidRPr="007E6D2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632" w:type="dxa"/>
          </w:tcPr>
          <w:p w:rsidR="00D16A87" w:rsidRPr="007E6D21" w:rsidRDefault="00D16A87" w:rsidP="00697FCA">
            <w:pPr>
              <w:jc w:val="both"/>
              <w:rPr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Заместители главы </w:t>
            </w:r>
            <w:r w:rsidR="00DE6ECA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администрации 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</w:t>
            </w:r>
          </w:p>
        </w:tc>
      </w:tr>
      <w:tr w:rsidR="00D16A87" w:rsidRPr="007E6D21" w:rsidTr="00697FCA">
        <w:trPr>
          <w:trHeight w:val="314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D16A87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интересов.</w:t>
            </w:r>
          </w:p>
          <w:p w:rsidR="007E6D21" w:rsidRPr="007E6D21" w:rsidRDefault="007E6D21" w:rsidP="00697F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16A87" w:rsidRPr="007E6D21" w:rsidRDefault="00D16A87" w:rsidP="00ED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>2018 - 20</w:t>
            </w:r>
            <w:r w:rsidR="00ED2829" w:rsidRPr="007E6D2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632" w:type="dxa"/>
          </w:tcPr>
          <w:p w:rsidR="00D16A87" w:rsidRPr="007E6D21" w:rsidRDefault="00D16A87" w:rsidP="00697FCA">
            <w:pPr>
              <w:jc w:val="both"/>
              <w:rPr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Заместители главы </w:t>
            </w:r>
            <w:r w:rsidR="00ED2829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администрации 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</w:t>
            </w:r>
          </w:p>
        </w:tc>
      </w:tr>
      <w:tr w:rsidR="00ED2829" w:rsidRPr="007E6D21" w:rsidTr="00697FCA">
        <w:trPr>
          <w:trHeight w:val="314"/>
        </w:trPr>
        <w:tc>
          <w:tcPr>
            <w:tcW w:w="771" w:type="dxa"/>
          </w:tcPr>
          <w:p w:rsidR="00ED2829" w:rsidRPr="007E6D21" w:rsidRDefault="00ED2829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ED2829" w:rsidRPr="007E6D21" w:rsidRDefault="00ED2829" w:rsidP="00ED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возможности оперативного представления гражданами и организациями информации о фактах коррупции в муниципальном образовании Домбаровский поссовет или нарушениях муниципальными служащими требований к служебному поведению посредством: функционирования «телефона доверия»; обеспечения приема электронных сообщений на сайт администрации Домбаровского поссовета. </w:t>
            </w:r>
          </w:p>
        </w:tc>
        <w:tc>
          <w:tcPr>
            <w:tcW w:w="2552" w:type="dxa"/>
          </w:tcPr>
          <w:p w:rsidR="00ED2829" w:rsidRPr="007E6D21" w:rsidRDefault="00ED2829" w:rsidP="00ED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32" w:type="dxa"/>
          </w:tcPr>
          <w:p w:rsidR="00ED2829" w:rsidRPr="007E6D21" w:rsidRDefault="00ED2829" w:rsidP="00ED28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Глава администрации МО</w:t>
            </w:r>
          </w:p>
        </w:tc>
      </w:tr>
      <w:tr w:rsidR="00ED2829" w:rsidRPr="007E6D21" w:rsidTr="00697FCA">
        <w:trPr>
          <w:trHeight w:val="314"/>
        </w:trPr>
        <w:tc>
          <w:tcPr>
            <w:tcW w:w="771" w:type="dxa"/>
          </w:tcPr>
          <w:p w:rsidR="00ED2829" w:rsidRPr="007E6D21" w:rsidRDefault="00ED2829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ED2829" w:rsidRPr="007E6D21" w:rsidRDefault="00ED2829" w:rsidP="00ED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>Во взаимодействии с правоохранительными органами обеспечить подготовку и публикацию материалов антикоррупционной направленности на официальном сайте администрации Домбаровского поссовета</w:t>
            </w:r>
          </w:p>
        </w:tc>
        <w:tc>
          <w:tcPr>
            <w:tcW w:w="2552" w:type="dxa"/>
          </w:tcPr>
          <w:p w:rsidR="00ED2829" w:rsidRPr="007E6D21" w:rsidRDefault="00ED2829" w:rsidP="00ED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2632" w:type="dxa"/>
          </w:tcPr>
          <w:p w:rsidR="00ED2829" w:rsidRPr="007E6D21" w:rsidRDefault="00ED2829" w:rsidP="00ED28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Ведущий специалист администрации МО</w:t>
            </w:r>
          </w:p>
        </w:tc>
      </w:tr>
      <w:tr w:rsidR="0065368C" w:rsidRPr="007E6D21" w:rsidTr="00697FCA">
        <w:trPr>
          <w:trHeight w:val="314"/>
        </w:trPr>
        <w:tc>
          <w:tcPr>
            <w:tcW w:w="771" w:type="dxa"/>
          </w:tcPr>
          <w:p w:rsidR="0065368C" w:rsidRPr="007E6D21" w:rsidRDefault="0065368C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65368C" w:rsidRPr="007E6D21" w:rsidRDefault="0065368C" w:rsidP="00ED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>Обеспечение гласности и прозрачности размещения заказов на поставки товаров, выполнение работ, оказание услуг, в том числе путем проведения открытых аукционов в электронной форме</w:t>
            </w:r>
          </w:p>
        </w:tc>
        <w:tc>
          <w:tcPr>
            <w:tcW w:w="2552" w:type="dxa"/>
          </w:tcPr>
          <w:p w:rsidR="0065368C" w:rsidRPr="007E6D21" w:rsidRDefault="0065368C" w:rsidP="00ED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632" w:type="dxa"/>
          </w:tcPr>
          <w:p w:rsidR="0065368C" w:rsidRPr="007E6D21" w:rsidRDefault="0065368C" w:rsidP="00ED28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 бухгалтер администрации МО</w:t>
            </w:r>
          </w:p>
        </w:tc>
      </w:tr>
      <w:tr w:rsidR="0065368C" w:rsidRPr="007E6D21" w:rsidTr="00697FCA">
        <w:trPr>
          <w:trHeight w:val="314"/>
        </w:trPr>
        <w:tc>
          <w:tcPr>
            <w:tcW w:w="771" w:type="dxa"/>
          </w:tcPr>
          <w:p w:rsidR="0065368C" w:rsidRPr="007E6D21" w:rsidRDefault="0065368C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65368C" w:rsidRPr="007E6D21" w:rsidRDefault="0065368C" w:rsidP="0065368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>Размещение проектов бюджета муниципального образования Домбаровский поссовет, а также отчетов об их исполнении  на официальном сайте поссовета</w:t>
            </w:r>
          </w:p>
        </w:tc>
        <w:tc>
          <w:tcPr>
            <w:tcW w:w="2552" w:type="dxa"/>
          </w:tcPr>
          <w:p w:rsidR="0065368C" w:rsidRPr="007E6D21" w:rsidRDefault="0065368C" w:rsidP="00ED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632" w:type="dxa"/>
          </w:tcPr>
          <w:p w:rsidR="0065368C" w:rsidRPr="007E6D21" w:rsidRDefault="0065368C" w:rsidP="00ED28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Глава администрации МО </w:t>
            </w:r>
          </w:p>
        </w:tc>
      </w:tr>
      <w:tr w:rsidR="0074665A" w:rsidRPr="007E6D21" w:rsidTr="00697FCA">
        <w:trPr>
          <w:trHeight w:val="314"/>
        </w:trPr>
        <w:tc>
          <w:tcPr>
            <w:tcW w:w="771" w:type="dxa"/>
          </w:tcPr>
          <w:p w:rsidR="0074665A" w:rsidRPr="007E6D21" w:rsidRDefault="0074665A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74665A" w:rsidRPr="007E6D21" w:rsidRDefault="0074665A" w:rsidP="003023F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контрольных мероприятий за законностью использования бюджетных средств, соблюдению порядка управления и распоряжения имуществом, находящимся в муниципальной собственности, эффективностью осуществления </w:t>
            </w:r>
            <w:r w:rsidRPr="007E6D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закупок для муниципальных нужд. Выявление коррупционных рисков и коррупциогенных признаков в действиях (бездействиях) должностных лиц</w:t>
            </w:r>
          </w:p>
        </w:tc>
        <w:tc>
          <w:tcPr>
            <w:tcW w:w="2552" w:type="dxa"/>
          </w:tcPr>
          <w:p w:rsidR="0074665A" w:rsidRPr="007E6D21" w:rsidRDefault="0074665A" w:rsidP="00ED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Постоянно </w:t>
            </w:r>
          </w:p>
        </w:tc>
        <w:tc>
          <w:tcPr>
            <w:tcW w:w="2632" w:type="dxa"/>
          </w:tcPr>
          <w:p w:rsidR="0074665A" w:rsidRPr="007E6D21" w:rsidRDefault="0074665A" w:rsidP="0074665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 xml:space="preserve">Ревизионная комиссия </w:t>
            </w:r>
          </w:p>
          <w:p w:rsidR="0074665A" w:rsidRPr="007E6D21" w:rsidRDefault="0074665A" w:rsidP="00ED28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4665A" w:rsidRPr="007E6D21" w:rsidTr="00697FCA">
        <w:trPr>
          <w:trHeight w:val="314"/>
        </w:trPr>
        <w:tc>
          <w:tcPr>
            <w:tcW w:w="771" w:type="dxa"/>
          </w:tcPr>
          <w:p w:rsidR="0074665A" w:rsidRPr="007E6D21" w:rsidRDefault="0074665A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74665A" w:rsidRPr="007E6D21" w:rsidRDefault="0074665A" w:rsidP="0074665A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в сети «Интернет» на официальном сайте администрации </w:t>
            </w:r>
            <w:r w:rsidR="003023F2" w:rsidRPr="007E6D21">
              <w:rPr>
                <w:rFonts w:ascii="Times New Roman" w:hAnsi="Times New Roman" w:cs="Times New Roman"/>
                <w:sz w:val="26"/>
                <w:szCs w:val="26"/>
              </w:rPr>
              <w:t>Домбаровского поссовета</w:t>
            </w: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4665A" w:rsidRPr="007E6D21" w:rsidRDefault="0074665A" w:rsidP="0074665A">
            <w:pPr>
              <w:spacing w:before="27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 xml:space="preserve">- о деятельности администрации </w:t>
            </w:r>
            <w:r w:rsidR="003023F2" w:rsidRPr="007E6D21">
              <w:rPr>
                <w:rFonts w:ascii="Times New Roman" w:hAnsi="Times New Roman" w:cs="Times New Roman"/>
                <w:sz w:val="26"/>
                <w:szCs w:val="26"/>
              </w:rPr>
              <w:t>поссовета</w:t>
            </w:r>
            <w:r w:rsidR="007A6B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023F2" w:rsidRPr="007E6D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4665A" w:rsidRPr="007E6D21" w:rsidRDefault="0074665A" w:rsidP="0074665A">
            <w:pPr>
              <w:spacing w:before="27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 xml:space="preserve">- о вакансиях, объявлении конкурса на замещение вакантной должности (формировании кадрового резерва) в администрации </w:t>
            </w:r>
            <w:r w:rsidR="003023F2" w:rsidRPr="007E6D21">
              <w:rPr>
                <w:rFonts w:ascii="Times New Roman" w:hAnsi="Times New Roman" w:cs="Times New Roman"/>
                <w:sz w:val="26"/>
                <w:szCs w:val="26"/>
              </w:rPr>
              <w:t>поссовета</w:t>
            </w: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>, итогах конкурса;</w:t>
            </w:r>
          </w:p>
          <w:p w:rsidR="0074665A" w:rsidRPr="007E6D21" w:rsidRDefault="0074665A" w:rsidP="0074665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>-о вопросах, рассмотренных на заседании комиссии по соблюдению требований к служебному поведению муниципальных служащих и урегулированию конфликта интересов и принятых решениях (без указания персональных данных);</w:t>
            </w:r>
          </w:p>
        </w:tc>
        <w:tc>
          <w:tcPr>
            <w:tcW w:w="2552" w:type="dxa"/>
          </w:tcPr>
          <w:p w:rsidR="0074665A" w:rsidRPr="007E6D21" w:rsidRDefault="0074665A" w:rsidP="00ED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32" w:type="dxa"/>
          </w:tcPr>
          <w:p w:rsidR="0074665A" w:rsidRPr="007E6D21" w:rsidRDefault="0074665A" w:rsidP="0074665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МО</w:t>
            </w:r>
          </w:p>
        </w:tc>
      </w:tr>
      <w:tr w:rsidR="003023F2" w:rsidRPr="007E6D21" w:rsidTr="00697FCA">
        <w:trPr>
          <w:trHeight w:val="314"/>
        </w:trPr>
        <w:tc>
          <w:tcPr>
            <w:tcW w:w="771" w:type="dxa"/>
          </w:tcPr>
          <w:p w:rsidR="003023F2" w:rsidRPr="007E6D21" w:rsidRDefault="003023F2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3023F2" w:rsidRPr="007E6D21" w:rsidRDefault="003023F2" w:rsidP="003023F2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на заседании комиссии по противодействию коррупции вопросов о принимаемых мерах по предотвращению и урегулированию конфликта интересов в администрации Домбаровского поссовета. </w:t>
            </w:r>
          </w:p>
        </w:tc>
        <w:tc>
          <w:tcPr>
            <w:tcW w:w="2552" w:type="dxa"/>
          </w:tcPr>
          <w:p w:rsidR="003023F2" w:rsidRPr="007E6D21" w:rsidRDefault="003023F2" w:rsidP="003023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 xml:space="preserve">Ежегодно,                          4 квартал </w:t>
            </w:r>
          </w:p>
        </w:tc>
        <w:tc>
          <w:tcPr>
            <w:tcW w:w="2632" w:type="dxa"/>
          </w:tcPr>
          <w:p w:rsidR="003023F2" w:rsidRPr="007E6D21" w:rsidRDefault="003023F2" w:rsidP="0074665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МО</w:t>
            </w:r>
          </w:p>
        </w:tc>
      </w:tr>
    </w:tbl>
    <w:p w:rsidR="00D16A87" w:rsidRDefault="00D16A87" w:rsidP="00BF257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6A87" w:rsidRDefault="00D16A87" w:rsidP="00BF257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6A87" w:rsidRDefault="00D16A87" w:rsidP="00BF257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6A87" w:rsidRDefault="00D16A87" w:rsidP="00BF257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6A87" w:rsidRPr="000765FA" w:rsidRDefault="00D16A87" w:rsidP="00BF257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F2572" w:rsidRDefault="00BF2572" w:rsidP="00BF2572"/>
    <w:p w:rsidR="00936138" w:rsidRDefault="00936138"/>
    <w:sectPr w:rsidR="00936138" w:rsidSect="0093613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631" w:rsidRDefault="00AD2631" w:rsidP="0050794C">
      <w:r>
        <w:separator/>
      </w:r>
    </w:p>
  </w:endnote>
  <w:endnote w:type="continuationSeparator" w:id="1">
    <w:p w:rsidR="00AD2631" w:rsidRDefault="00AD2631" w:rsidP="00507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05A" w:rsidRDefault="00AD2631">
    <w:pPr>
      <w:pStyle w:val="a7"/>
    </w:pPr>
  </w:p>
  <w:p w:rsidR="006C505A" w:rsidRDefault="00AD26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631" w:rsidRDefault="00AD2631" w:rsidP="0050794C">
      <w:r>
        <w:separator/>
      </w:r>
    </w:p>
  </w:footnote>
  <w:footnote w:type="continuationSeparator" w:id="1">
    <w:p w:rsidR="00AD2631" w:rsidRDefault="00AD2631" w:rsidP="00507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861B1"/>
    <w:multiLevelType w:val="hybridMultilevel"/>
    <w:tmpl w:val="3244B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572"/>
    <w:rsid w:val="000D510E"/>
    <w:rsid w:val="0018435A"/>
    <w:rsid w:val="003023F2"/>
    <w:rsid w:val="00303CBD"/>
    <w:rsid w:val="00347E2D"/>
    <w:rsid w:val="003A7735"/>
    <w:rsid w:val="0050794C"/>
    <w:rsid w:val="00534389"/>
    <w:rsid w:val="005F5D58"/>
    <w:rsid w:val="0065368C"/>
    <w:rsid w:val="0074665A"/>
    <w:rsid w:val="007A6B25"/>
    <w:rsid w:val="007E6D21"/>
    <w:rsid w:val="0090416C"/>
    <w:rsid w:val="00935A90"/>
    <w:rsid w:val="00936138"/>
    <w:rsid w:val="00987DC7"/>
    <w:rsid w:val="00A5750F"/>
    <w:rsid w:val="00A76F72"/>
    <w:rsid w:val="00AD2631"/>
    <w:rsid w:val="00B1223E"/>
    <w:rsid w:val="00B55A72"/>
    <w:rsid w:val="00B76BA2"/>
    <w:rsid w:val="00BA3044"/>
    <w:rsid w:val="00BF2572"/>
    <w:rsid w:val="00BF4AE8"/>
    <w:rsid w:val="00C22CCB"/>
    <w:rsid w:val="00C81E84"/>
    <w:rsid w:val="00C8344B"/>
    <w:rsid w:val="00CF58D1"/>
    <w:rsid w:val="00D02289"/>
    <w:rsid w:val="00D16234"/>
    <w:rsid w:val="00D16A87"/>
    <w:rsid w:val="00D41A90"/>
    <w:rsid w:val="00DA7729"/>
    <w:rsid w:val="00DE6ECA"/>
    <w:rsid w:val="00E148D3"/>
    <w:rsid w:val="00ED2829"/>
    <w:rsid w:val="00F070C9"/>
    <w:rsid w:val="00FB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7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BF2572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qFormat/>
    <w:rsid w:val="00BF2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F2572"/>
    <w:pPr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F25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F25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257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16A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001B18BFE0F935D244654A7D0939B93FAB673D963FCEDFC8C42B97Fa2z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A001B18BFE0F935D244654A7D0939B93F9B67AD560FCEDFC8C42B97Fa2zB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A001B18BFE0F935D244654A7D0939B93F9B67AD560FCEDFC8C42B97Fa2z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3</cp:lastModifiedBy>
  <cp:revision>13</cp:revision>
  <cp:lastPrinted>2019-01-31T10:11:00Z</cp:lastPrinted>
  <dcterms:created xsi:type="dcterms:W3CDTF">2018-10-09T06:18:00Z</dcterms:created>
  <dcterms:modified xsi:type="dcterms:W3CDTF">2019-07-29T12:59:00Z</dcterms:modified>
</cp:coreProperties>
</file>