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479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8"/>
      </w:tblGrid>
      <w:tr w:rsidR="004456D1" w:rsidRPr="006213CE" w:rsidTr="00DE321D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4456D1" w:rsidRPr="005233A2" w:rsidRDefault="004456D1" w:rsidP="00DE321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6D1" w:rsidRPr="005233A2" w:rsidRDefault="004456D1" w:rsidP="00DE321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A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ОБРАЗОВАНИЯ</w:t>
            </w:r>
          </w:p>
          <w:p w:rsidR="004456D1" w:rsidRPr="005233A2" w:rsidRDefault="004456D1" w:rsidP="00DE321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A2">
              <w:rPr>
                <w:rFonts w:ascii="Times New Roman" w:hAnsi="Times New Roman" w:cs="Times New Roman"/>
                <w:b/>
                <w:sz w:val="28"/>
                <w:szCs w:val="28"/>
              </w:rPr>
              <w:t>ДОМБАРОВСКИЙ ПОССОВЕТ ДОМБАРОВСКОГО РАЙОНА ОРЕНБУРГСКОЙ ОБЛАСТИ</w:t>
            </w:r>
          </w:p>
          <w:p w:rsidR="004456D1" w:rsidRPr="005233A2" w:rsidRDefault="004456D1" w:rsidP="00DE321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6D1" w:rsidRPr="005233A2" w:rsidRDefault="004456D1" w:rsidP="00DE321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6D1" w:rsidRPr="005233A2" w:rsidRDefault="004456D1" w:rsidP="00DE321D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A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4456D1" w:rsidRPr="005233A2" w:rsidRDefault="004456D1" w:rsidP="00DE321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56D1" w:rsidRPr="005233A2" w:rsidRDefault="004456D1" w:rsidP="00DE321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Pr="005233A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233A2">
              <w:rPr>
                <w:rFonts w:ascii="Times New Roman" w:hAnsi="Times New Roman" w:cs="Times New Roman"/>
                <w:b/>
                <w:sz w:val="28"/>
                <w:szCs w:val="28"/>
              </w:rPr>
              <w:t>. 2019                                                                                                    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  <w:r w:rsidRPr="005233A2">
              <w:rPr>
                <w:rFonts w:ascii="Times New Roman" w:hAnsi="Times New Roman" w:cs="Times New Roman"/>
                <w:b/>
                <w:sz w:val="28"/>
                <w:szCs w:val="28"/>
              </w:rPr>
              <w:t>-п</w:t>
            </w:r>
          </w:p>
          <w:p w:rsidR="004456D1" w:rsidRPr="006213CE" w:rsidRDefault="004456D1" w:rsidP="00DE321D">
            <w:pPr>
              <w:rPr>
                <w:sz w:val="28"/>
                <w:szCs w:val="28"/>
              </w:rPr>
            </w:pPr>
          </w:p>
        </w:tc>
      </w:tr>
    </w:tbl>
    <w:p w:rsidR="00D37C28" w:rsidRPr="00D37C28" w:rsidRDefault="00D37C28">
      <w:pPr>
        <w:pStyle w:val="ConsPlusTitle"/>
        <w:jc w:val="center"/>
        <w:rPr>
          <w:rFonts w:ascii="Times New Roman" w:hAnsi="Times New Roman" w:cs="Times New Roman"/>
        </w:rPr>
      </w:pPr>
    </w:p>
    <w:p w:rsidR="00D37C28" w:rsidRPr="00D37C28" w:rsidRDefault="00D37C28">
      <w:pPr>
        <w:pStyle w:val="ConsPlusTitle"/>
        <w:jc w:val="center"/>
        <w:rPr>
          <w:rFonts w:ascii="Times New Roman" w:hAnsi="Times New Roman" w:cs="Times New Roman"/>
        </w:rPr>
      </w:pPr>
    </w:p>
    <w:p w:rsidR="00D37C28" w:rsidRPr="004456D1" w:rsidRDefault="00D3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и проведении</w:t>
      </w:r>
    </w:p>
    <w:p w:rsidR="00D37C28" w:rsidRPr="004456D1" w:rsidRDefault="00D3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проверок при осуществлении ведомственного контроля</w:t>
      </w:r>
    </w:p>
    <w:p w:rsidR="00D37C28" w:rsidRPr="004456D1" w:rsidRDefault="00D3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</w:t>
      </w:r>
    </w:p>
    <w:p w:rsidR="00D37C28" w:rsidRPr="004456D1" w:rsidRDefault="00D3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</w:t>
      </w:r>
    </w:p>
    <w:p w:rsidR="00D37C28" w:rsidRPr="004456D1" w:rsidRDefault="00D3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трудового права, администрацией</w:t>
      </w:r>
      <w:r w:rsidR="004456D1">
        <w:rPr>
          <w:rFonts w:ascii="Times New Roman" w:hAnsi="Times New Roman" w:cs="Times New Roman"/>
          <w:sz w:val="28"/>
          <w:szCs w:val="28"/>
        </w:rPr>
        <w:t xml:space="preserve"> МО Домбаровский поссовет</w:t>
      </w:r>
      <w:r w:rsidR="00DE321D">
        <w:rPr>
          <w:rFonts w:ascii="Times New Roman" w:hAnsi="Times New Roman" w:cs="Times New Roman"/>
          <w:sz w:val="28"/>
          <w:szCs w:val="28"/>
        </w:rPr>
        <w:t xml:space="preserve"> Домбаровского района </w:t>
      </w:r>
      <w:r w:rsidRPr="004456D1">
        <w:rPr>
          <w:rFonts w:ascii="Times New Roman" w:hAnsi="Times New Roman" w:cs="Times New Roman"/>
          <w:sz w:val="28"/>
          <w:szCs w:val="28"/>
        </w:rPr>
        <w:t>Оренбургской области в подведомственных организациях</w:t>
      </w:r>
      <w:r w:rsidR="004456D1">
        <w:rPr>
          <w:rFonts w:ascii="Times New Roman" w:hAnsi="Times New Roman" w:cs="Times New Roman"/>
          <w:sz w:val="28"/>
          <w:szCs w:val="28"/>
        </w:rPr>
        <w:t>.</w:t>
      </w:r>
    </w:p>
    <w:p w:rsidR="00D37C28" w:rsidRPr="004456D1" w:rsidRDefault="00D37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6D1" w:rsidRDefault="004456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4456D1">
          <w:rPr>
            <w:rFonts w:ascii="Times New Roman" w:hAnsi="Times New Roman" w:cs="Times New Roman"/>
            <w:sz w:val="28"/>
            <w:szCs w:val="28"/>
          </w:rPr>
          <w:t>статьей 353.1</w:t>
        </w:r>
      </w:hyperlink>
      <w:r w:rsidRPr="004456D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5" w:history="1">
        <w:r w:rsidRPr="004456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56D1">
        <w:rPr>
          <w:rFonts w:ascii="Times New Roman" w:hAnsi="Times New Roman" w:cs="Times New Roman"/>
          <w:sz w:val="28"/>
          <w:szCs w:val="28"/>
        </w:rPr>
        <w:t xml:space="preserve"> Оренбургской области от 09.07.2012 N 917/279-V-ОЗ </w:t>
      </w:r>
      <w:r w:rsidR="004456D1" w:rsidRPr="004456D1">
        <w:rPr>
          <w:rFonts w:ascii="Times New Roman" w:hAnsi="Times New Roman" w:cs="Times New Roman"/>
          <w:sz w:val="28"/>
          <w:szCs w:val="28"/>
        </w:rPr>
        <w:t xml:space="preserve">     </w:t>
      </w:r>
      <w:r w:rsidRPr="004456D1">
        <w:rPr>
          <w:rFonts w:ascii="Times New Roman" w:hAnsi="Times New Roman" w:cs="Times New Roman"/>
          <w:sz w:val="28"/>
          <w:szCs w:val="28"/>
        </w:rPr>
        <w:t xml:space="preserve">"О ведомственном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</w:t>
      </w:r>
      <w:r w:rsidR="004456D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56D1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 трудового права":</w:t>
      </w:r>
    </w:p>
    <w:p w:rsidR="00D37C28" w:rsidRPr="004456D1" w:rsidRDefault="00D37C2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2" w:history="1">
        <w:r w:rsidRPr="004456D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4456D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проверок при осуществлении ведомственного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администрацией </w:t>
      </w:r>
      <w:r w:rsidR="004456D1">
        <w:rPr>
          <w:rFonts w:ascii="Times New Roman" w:hAnsi="Times New Roman" w:cs="Times New Roman"/>
          <w:sz w:val="28"/>
          <w:szCs w:val="28"/>
        </w:rPr>
        <w:t xml:space="preserve">МО </w:t>
      </w:r>
      <w:r w:rsidRPr="004456D1">
        <w:rPr>
          <w:rFonts w:ascii="Times New Roman" w:hAnsi="Times New Roman" w:cs="Times New Roman"/>
          <w:sz w:val="28"/>
          <w:szCs w:val="28"/>
        </w:rPr>
        <w:t>Домбаровск</w:t>
      </w:r>
      <w:r w:rsidR="004456D1">
        <w:rPr>
          <w:rFonts w:ascii="Times New Roman" w:hAnsi="Times New Roman" w:cs="Times New Roman"/>
          <w:sz w:val="28"/>
          <w:szCs w:val="28"/>
        </w:rPr>
        <w:t>ий</w:t>
      </w:r>
      <w:r w:rsidRPr="004456D1">
        <w:rPr>
          <w:rFonts w:ascii="Times New Roman" w:hAnsi="Times New Roman" w:cs="Times New Roman"/>
          <w:sz w:val="28"/>
          <w:szCs w:val="28"/>
        </w:rPr>
        <w:t xml:space="preserve"> </w:t>
      </w:r>
      <w:r w:rsidR="004456D1">
        <w:rPr>
          <w:rFonts w:ascii="Times New Roman" w:hAnsi="Times New Roman" w:cs="Times New Roman"/>
          <w:sz w:val="28"/>
          <w:szCs w:val="28"/>
        </w:rPr>
        <w:t>поссовет</w:t>
      </w:r>
      <w:r w:rsidRPr="004456D1">
        <w:rPr>
          <w:rFonts w:ascii="Times New Roman" w:hAnsi="Times New Roman" w:cs="Times New Roman"/>
          <w:sz w:val="28"/>
          <w:szCs w:val="28"/>
        </w:rPr>
        <w:t xml:space="preserve">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  <w:r w:rsidRPr="004456D1">
        <w:rPr>
          <w:rFonts w:ascii="Times New Roman" w:hAnsi="Times New Roman" w:cs="Times New Roman"/>
          <w:sz w:val="28"/>
          <w:szCs w:val="28"/>
        </w:rPr>
        <w:t>Оренбургской области в подведомственных организациях согласно приложению.</w:t>
      </w:r>
    </w:p>
    <w:p w:rsidR="00D37C28" w:rsidRPr="004456D1" w:rsidRDefault="004456D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7C28" w:rsidRPr="004456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7C28" w:rsidRPr="004456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7C28" w:rsidRPr="004456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37C28" w:rsidRPr="004456D1">
        <w:rPr>
          <w:rFonts w:ascii="Times New Roman" w:hAnsi="Times New Roman" w:cs="Times New Roman"/>
          <w:sz w:val="28"/>
          <w:szCs w:val="28"/>
        </w:rPr>
        <w:t>за собой.</w:t>
      </w:r>
    </w:p>
    <w:p w:rsidR="00D37C28" w:rsidRPr="004456D1" w:rsidRDefault="004456D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7C28" w:rsidRPr="004456D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</w:t>
      </w:r>
      <w:r>
        <w:rPr>
          <w:rFonts w:ascii="Times New Roman" w:hAnsi="Times New Roman" w:cs="Times New Roman"/>
          <w:sz w:val="28"/>
          <w:szCs w:val="28"/>
        </w:rPr>
        <w:t xml:space="preserve">бнародования               </w:t>
      </w:r>
      <w:r w:rsidR="00D37C28" w:rsidRPr="004456D1">
        <w:rPr>
          <w:rFonts w:ascii="Times New Roman" w:hAnsi="Times New Roman" w:cs="Times New Roman"/>
          <w:sz w:val="28"/>
          <w:szCs w:val="28"/>
        </w:rPr>
        <w:t>и подлежит размещению в информационно-телекоммуникационной сети Интернет на официальном сайте муниципального образования Домбаровский</w:t>
      </w:r>
      <w:r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D37C28" w:rsidRPr="004456D1">
        <w:rPr>
          <w:rFonts w:ascii="Times New Roman" w:hAnsi="Times New Roman" w:cs="Times New Roman"/>
          <w:sz w:val="28"/>
          <w:szCs w:val="28"/>
        </w:rPr>
        <w:t>.</w:t>
      </w:r>
    </w:p>
    <w:p w:rsidR="00D37C28" w:rsidRPr="004456D1" w:rsidRDefault="00D37C28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Default="00D37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6D1" w:rsidRDefault="00445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6D1" w:rsidRDefault="00445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456D1" w:rsidRPr="004456D1" w:rsidRDefault="00445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Домбаровский поссовет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В.А. Шуберт </w:t>
      </w:r>
    </w:p>
    <w:p w:rsidR="00D37C28" w:rsidRPr="004456D1" w:rsidRDefault="00D37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Default="00D37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6D1" w:rsidRDefault="00445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6D1" w:rsidRDefault="00445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6D1" w:rsidRDefault="00445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6D1" w:rsidRPr="004456D1" w:rsidRDefault="00445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6D1" w:rsidRDefault="004456D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7C28" w:rsidRPr="004456D1" w:rsidRDefault="00D37C28" w:rsidP="004456D1">
      <w:pPr>
        <w:pStyle w:val="ConsPlusNormal"/>
        <w:tabs>
          <w:tab w:val="left" w:pos="5954"/>
        </w:tabs>
        <w:ind w:left="609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6D1">
        <w:rPr>
          <w:rFonts w:ascii="Times New Roman" w:hAnsi="Times New Roman" w:cs="Times New Roman"/>
          <w:sz w:val="24"/>
          <w:szCs w:val="24"/>
        </w:rPr>
        <w:t>Приложение</w:t>
      </w:r>
    </w:p>
    <w:p w:rsidR="00D37C28" w:rsidRPr="004456D1" w:rsidRDefault="00D37C28" w:rsidP="004456D1">
      <w:pPr>
        <w:pStyle w:val="ConsPlusNormal"/>
        <w:tabs>
          <w:tab w:val="left" w:pos="5954"/>
        </w:tabs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456D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37C28" w:rsidRPr="004456D1" w:rsidRDefault="00D37C28" w:rsidP="004456D1">
      <w:pPr>
        <w:pStyle w:val="ConsPlusNormal"/>
        <w:tabs>
          <w:tab w:val="left" w:pos="5954"/>
        </w:tabs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456D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37C28" w:rsidRPr="004456D1" w:rsidRDefault="00D37C28" w:rsidP="004456D1">
      <w:pPr>
        <w:pStyle w:val="ConsPlusNormal"/>
        <w:tabs>
          <w:tab w:val="left" w:pos="5954"/>
        </w:tabs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456D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37C28" w:rsidRPr="004456D1" w:rsidRDefault="00D37C28" w:rsidP="004456D1">
      <w:pPr>
        <w:pStyle w:val="ConsPlusNormal"/>
        <w:tabs>
          <w:tab w:val="left" w:pos="5954"/>
        </w:tabs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4456D1">
        <w:rPr>
          <w:rFonts w:ascii="Times New Roman" w:hAnsi="Times New Roman" w:cs="Times New Roman"/>
          <w:sz w:val="24"/>
          <w:szCs w:val="24"/>
        </w:rPr>
        <w:t>Домбаровск</w:t>
      </w:r>
      <w:r w:rsidR="004456D1">
        <w:rPr>
          <w:rFonts w:ascii="Times New Roman" w:hAnsi="Times New Roman" w:cs="Times New Roman"/>
          <w:sz w:val="24"/>
          <w:szCs w:val="24"/>
        </w:rPr>
        <w:t>ий</w:t>
      </w:r>
      <w:r w:rsidRPr="004456D1">
        <w:rPr>
          <w:rFonts w:ascii="Times New Roman" w:hAnsi="Times New Roman" w:cs="Times New Roman"/>
          <w:sz w:val="24"/>
          <w:szCs w:val="24"/>
        </w:rPr>
        <w:t xml:space="preserve"> </w:t>
      </w:r>
      <w:r w:rsidR="004456D1">
        <w:rPr>
          <w:rFonts w:ascii="Times New Roman" w:hAnsi="Times New Roman" w:cs="Times New Roman"/>
          <w:sz w:val="24"/>
          <w:szCs w:val="24"/>
        </w:rPr>
        <w:t>поссовет от 03.06.2019 №66-п</w:t>
      </w:r>
    </w:p>
    <w:p w:rsidR="00D37C28" w:rsidRPr="004456D1" w:rsidRDefault="00D37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4456D1">
        <w:rPr>
          <w:rFonts w:ascii="Times New Roman" w:hAnsi="Times New Roman" w:cs="Times New Roman"/>
          <w:sz w:val="28"/>
          <w:szCs w:val="28"/>
        </w:rPr>
        <w:t>Положение</w:t>
      </w:r>
    </w:p>
    <w:p w:rsidR="00D37C28" w:rsidRPr="004456D1" w:rsidRDefault="00D3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об организации и проведении проверок при осуществлении</w:t>
      </w:r>
    </w:p>
    <w:p w:rsidR="00D37C28" w:rsidRPr="004456D1" w:rsidRDefault="00D3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ведомственного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соблюдением трудового</w:t>
      </w:r>
    </w:p>
    <w:p w:rsidR="00D37C28" w:rsidRPr="004456D1" w:rsidRDefault="00D3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законодательства и иных нормативных правовых актов,</w:t>
      </w:r>
    </w:p>
    <w:p w:rsidR="00D37C28" w:rsidRPr="004456D1" w:rsidRDefault="00D3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содержащих нормы трудового права, администрацией МО </w:t>
      </w:r>
    </w:p>
    <w:p w:rsidR="00D37C28" w:rsidRPr="004456D1" w:rsidRDefault="00D3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Домбаровск</w:t>
      </w:r>
      <w:r w:rsidR="004456D1">
        <w:rPr>
          <w:rFonts w:ascii="Times New Roman" w:hAnsi="Times New Roman" w:cs="Times New Roman"/>
          <w:sz w:val="28"/>
          <w:szCs w:val="28"/>
        </w:rPr>
        <w:t xml:space="preserve">ий поссовет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  <w:r w:rsidRPr="004456D1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D37C28" w:rsidRPr="004456D1" w:rsidRDefault="00D3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в подведомственных организациях</w:t>
      </w:r>
    </w:p>
    <w:p w:rsidR="00D37C28" w:rsidRPr="004456D1" w:rsidRDefault="00D37C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(далее - Положение)</w:t>
      </w:r>
    </w:p>
    <w:p w:rsidR="00D37C28" w:rsidRPr="004456D1" w:rsidRDefault="00D37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37C28" w:rsidRPr="004456D1" w:rsidRDefault="00D37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4456D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6" w:history="1">
        <w:r w:rsidRPr="004456D1">
          <w:rPr>
            <w:rFonts w:ascii="Times New Roman" w:hAnsi="Times New Roman" w:cs="Times New Roman"/>
            <w:sz w:val="28"/>
            <w:szCs w:val="28"/>
          </w:rPr>
          <w:t>статьей 353.1</w:t>
        </w:r>
      </w:hyperlink>
      <w:r w:rsidRPr="004456D1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7" w:history="1">
        <w:r w:rsidRPr="004456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456D1">
        <w:rPr>
          <w:rFonts w:ascii="Times New Roman" w:hAnsi="Times New Roman" w:cs="Times New Roman"/>
          <w:sz w:val="28"/>
          <w:szCs w:val="28"/>
        </w:rPr>
        <w:t xml:space="preserve"> Оренбургской области от 09.07.2012 N 917/279-V-ОЗ "О ведомственном контроле за соблюдением трудового законодательства и иных нормативных правовых актов, содержащих нормы трудового права" и устанавливает порядок организации</w:t>
      </w:r>
      <w:r w:rsidR="004456D1">
        <w:rPr>
          <w:rFonts w:ascii="Times New Roman" w:hAnsi="Times New Roman" w:cs="Times New Roman"/>
          <w:sz w:val="28"/>
          <w:szCs w:val="28"/>
        </w:rPr>
        <w:t xml:space="preserve">    </w:t>
      </w:r>
      <w:r w:rsidRPr="004456D1">
        <w:rPr>
          <w:rFonts w:ascii="Times New Roman" w:hAnsi="Times New Roman" w:cs="Times New Roman"/>
          <w:sz w:val="28"/>
          <w:szCs w:val="28"/>
        </w:rPr>
        <w:t xml:space="preserve"> и проведения проверок при осуществлении ведомственного контроля </w:t>
      </w:r>
      <w:r w:rsidR="004456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456D1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 нормативных правовых актов, содержащих нормы трудового права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, администрацией МО </w:t>
      </w:r>
      <w:r w:rsidR="004456D1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  <w:r w:rsidRPr="004456D1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56D1">
        <w:rPr>
          <w:rFonts w:ascii="Times New Roman" w:hAnsi="Times New Roman" w:cs="Times New Roman"/>
          <w:sz w:val="28"/>
          <w:szCs w:val="28"/>
        </w:rPr>
        <w:t>в подведомственных организациях.</w:t>
      </w:r>
    </w:p>
    <w:p w:rsidR="00D37C28" w:rsidRPr="004456D1" w:rsidRDefault="00D37C28" w:rsidP="004456D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Подведомственная организация - организация, в отношении которой функции и полномочия учредителя от имени муниципального образования  Домбаровск</w:t>
      </w:r>
      <w:r w:rsidR="004456D1">
        <w:rPr>
          <w:rFonts w:ascii="Times New Roman" w:hAnsi="Times New Roman" w:cs="Times New Roman"/>
          <w:sz w:val="28"/>
          <w:szCs w:val="28"/>
        </w:rPr>
        <w:t>ий поссовет</w:t>
      </w:r>
      <w:r w:rsidRPr="004456D1">
        <w:rPr>
          <w:rFonts w:ascii="Times New Roman" w:hAnsi="Times New Roman" w:cs="Times New Roman"/>
          <w:sz w:val="28"/>
          <w:szCs w:val="28"/>
        </w:rPr>
        <w:t xml:space="preserve">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  <w:r w:rsidRPr="004456D1">
        <w:rPr>
          <w:rFonts w:ascii="Times New Roman" w:hAnsi="Times New Roman" w:cs="Times New Roman"/>
          <w:sz w:val="28"/>
          <w:szCs w:val="28"/>
        </w:rPr>
        <w:t xml:space="preserve">Оренбургской области осуществляет администрация МО </w:t>
      </w:r>
      <w:r w:rsidR="004456D1">
        <w:rPr>
          <w:rFonts w:ascii="Times New Roman" w:hAnsi="Times New Roman" w:cs="Times New Roman"/>
          <w:sz w:val="28"/>
          <w:szCs w:val="28"/>
        </w:rPr>
        <w:t>Домбаровский поссовет</w:t>
      </w:r>
      <w:r w:rsidRPr="004456D1">
        <w:rPr>
          <w:rFonts w:ascii="Times New Roman" w:hAnsi="Times New Roman" w:cs="Times New Roman"/>
          <w:sz w:val="28"/>
          <w:szCs w:val="28"/>
        </w:rPr>
        <w:t xml:space="preserve">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  <w:r w:rsidRPr="004456D1">
        <w:rPr>
          <w:rFonts w:ascii="Times New Roman" w:hAnsi="Times New Roman" w:cs="Times New Roman"/>
          <w:sz w:val="28"/>
          <w:szCs w:val="28"/>
        </w:rPr>
        <w:t>Оренбургской области.</w:t>
      </w:r>
    </w:p>
    <w:p w:rsidR="00D37C28" w:rsidRPr="004456D1" w:rsidRDefault="00D37C28" w:rsidP="004456D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 xml:space="preserve">Основными целями проведения проверок при осуществлении ведомственного контроля за соблюдением трудового законодательства </w:t>
      </w:r>
      <w:r w:rsidR="004456D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456D1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содержащих нормы трудового права, администрацией МО </w:t>
      </w:r>
      <w:r w:rsidR="004456D1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  <w:r w:rsidR="004456D1">
        <w:rPr>
          <w:rFonts w:ascii="Times New Roman" w:hAnsi="Times New Roman" w:cs="Times New Roman"/>
          <w:sz w:val="28"/>
          <w:szCs w:val="28"/>
        </w:rPr>
        <w:t>О</w:t>
      </w:r>
      <w:r w:rsidRPr="004456D1">
        <w:rPr>
          <w:rFonts w:ascii="Times New Roman" w:hAnsi="Times New Roman" w:cs="Times New Roman"/>
          <w:sz w:val="28"/>
          <w:szCs w:val="28"/>
        </w:rPr>
        <w:t>ренбургской области</w:t>
      </w:r>
      <w:r w:rsidR="00DE321D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в подведомственных организациях (далее - проверки) является контроль соблюдения работодателями и работниками подведомственных организаций требований трудового законодательства и иных нормативных правовых актов, содержащих нормы трудового права.</w:t>
      </w:r>
      <w:proofErr w:type="gramEnd"/>
    </w:p>
    <w:p w:rsidR="00D37C28" w:rsidRPr="004456D1" w:rsidRDefault="00D37C28" w:rsidP="004456D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1.3. Виды проверок:</w:t>
      </w:r>
    </w:p>
    <w:p w:rsidR="00D37C28" w:rsidRPr="004456D1" w:rsidRDefault="00D37C28" w:rsidP="004456D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1) в зависимости от основания:</w:t>
      </w:r>
    </w:p>
    <w:p w:rsidR="00D37C28" w:rsidRPr="004456D1" w:rsidRDefault="00D37C28" w:rsidP="004456D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lastRenderedPageBreak/>
        <w:t xml:space="preserve">плановые - проводимые на основании ежегодных планов проведения мероприятий по ведомственному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администрацией </w:t>
      </w:r>
      <w:r w:rsidR="00DE321D">
        <w:rPr>
          <w:rFonts w:ascii="Times New Roman" w:hAnsi="Times New Roman" w:cs="Times New Roman"/>
          <w:sz w:val="28"/>
          <w:szCs w:val="28"/>
        </w:rPr>
        <w:t xml:space="preserve">МО </w:t>
      </w:r>
      <w:r w:rsidRPr="004456D1">
        <w:rPr>
          <w:rFonts w:ascii="Times New Roman" w:hAnsi="Times New Roman" w:cs="Times New Roman"/>
          <w:sz w:val="28"/>
          <w:szCs w:val="28"/>
        </w:rPr>
        <w:t>Домбаровск</w:t>
      </w:r>
      <w:r w:rsidR="00DE321D">
        <w:rPr>
          <w:rFonts w:ascii="Times New Roman" w:hAnsi="Times New Roman" w:cs="Times New Roman"/>
          <w:sz w:val="28"/>
          <w:szCs w:val="28"/>
        </w:rPr>
        <w:t>ий</w:t>
      </w:r>
      <w:r w:rsidRPr="004456D1">
        <w:rPr>
          <w:rFonts w:ascii="Times New Roman" w:hAnsi="Times New Roman" w:cs="Times New Roman"/>
          <w:sz w:val="28"/>
          <w:szCs w:val="28"/>
        </w:rPr>
        <w:t xml:space="preserve"> </w:t>
      </w:r>
      <w:r w:rsidR="00DE321D">
        <w:rPr>
          <w:rFonts w:ascii="Times New Roman" w:hAnsi="Times New Roman" w:cs="Times New Roman"/>
          <w:sz w:val="28"/>
          <w:szCs w:val="28"/>
        </w:rPr>
        <w:t xml:space="preserve">поссовет Домбаровского района </w:t>
      </w:r>
      <w:r w:rsidRPr="004456D1">
        <w:rPr>
          <w:rFonts w:ascii="Times New Roman" w:hAnsi="Times New Roman" w:cs="Times New Roman"/>
          <w:sz w:val="28"/>
          <w:szCs w:val="28"/>
        </w:rPr>
        <w:t>Оренбургской области в подведомственных организациях;</w:t>
      </w:r>
    </w:p>
    <w:p w:rsidR="00D37C28" w:rsidRPr="004456D1" w:rsidRDefault="00D37C28" w:rsidP="004456D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6D1">
        <w:rPr>
          <w:rFonts w:ascii="Times New Roman" w:hAnsi="Times New Roman" w:cs="Times New Roman"/>
          <w:sz w:val="28"/>
          <w:szCs w:val="28"/>
        </w:rPr>
        <w:t xml:space="preserve">внеплановые - проводимые в случае поступления в администрацию  МО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Домбаровский поссовет Домбаровского района </w:t>
      </w:r>
      <w:r w:rsidRPr="004456D1">
        <w:rPr>
          <w:rFonts w:ascii="Times New Roman" w:hAnsi="Times New Roman" w:cs="Times New Roman"/>
          <w:sz w:val="28"/>
          <w:szCs w:val="28"/>
        </w:rPr>
        <w:t xml:space="preserve">Оренбургской области обращений (информации) и заявлений граждан, юридических лиц 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456D1">
        <w:rPr>
          <w:rFonts w:ascii="Times New Roman" w:hAnsi="Times New Roman" w:cs="Times New Roman"/>
          <w:sz w:val="28"/>
          <w:szCs w:val="28"/>
        </w:rPr>
        <w:t xml:space="preserve">о нарушении трудового законодательства и иных нормативных правовых актов, содержащих нормы трудового права, а также в связи с истечением срока исполнения подведомственной организацией ранее выданного акта 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56D1">
        <w:rPr>
          <w:rFonts w:ascii="Times New Roman" w:hAnsi="Times New Roman" w:cs="Times New Roman"/>
          <w:sz w:val="28"/>
          <w:szCs w:val="28"/>
        </w:rPr>
        <w:t>об устранении выявленного нарушения.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Обращения, не позволяющие установить лицо, обратившееся в администрацию МО </w:t>
      </w:r>
      <w:r w:rsidR="00DE321D">
        <w:rPr>
          <w:rFonts w:ascii="Times New Roman" w:hAnsi="Times New Roman" w:cs="Times New Roman"/>
          <w:sz w:val="28"/>
          <w:szCs w:val="28"/>
        </w:rPr>
        <w:t>Д</w:t>
      </w:r>
      <w:r w:rsidRPr="004456D1">
        <w:rPr>
          <w:rFonts w:ascii="Times New Roman" w:hAnsi="Times New Roman" w:cs="Times New Roman"/>
          <w:sz w:val="28"/>
          <w:szCs w:val="28"/>
        </w:rPr>
        <w:t>омбаровск</w:t>
      </w:r>
      <w:r w:rsidR="00DE321D">
        <w:rPr>
          <w:rFonts w:ascii="Times New Roman" w:hAnsi="Times New Roman" w:cs="Times New Roman"/>
          <w:sz w:val="28"/>
          <w:szCs w:val="28"/>
        </w:rPr>
        <w:t>ий</w:t>
      </w:r>
      <w:r w:rsidRPr="004456D1">
        <w:rPr>
          <w:rFonts w:ascii="Times New Roman" w:hAnsi="Times New Roman" w:cs="Times New Roman"/>
          <w:sz w:val="28"/>
          <w:szCs w:val="28"/>
        </w:rPr>
        <w:t xml:space="preserve"> </w:t>
      </w:r>
      <w:r w:rsidR="00DE321D">
        <w:rPr>
          <w:rFonts w:ascii="Times New Roman" w:hAnsi="Times New Roman" w:cs="Times New Roman"/>
          <w:sz w:val="28"/>
          <w:szCs w:val="28"/>
        </w:rPr>
        <w:t>поссовет</w:t>
      </w:r>
      <w:r w:rsidRPr="004456D1">
        <w:rPr>
          <w:rFonts w:ascii="Times New Roman" w:hAnsi="Times New Roman" w:cs="Times New Roman"/>
          <w:sz w:val="28"/>
          <w:szCs w:val="28"/>
        </w:rPr>
        <w:t xml:space="preserve">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  <w:r w:rsidRPr="004456D1">
        <w:rPr>
          <w:rFonts w:ascii="Times New Roman" w:hAnsi="Times New Roman" w:cs="Times New Roman"/>
          <w:sz w:val="28"/>
          <w:szCs w:val="28"/>
        </w:rPr>
        <w:t>Оренбургской области, не могут служить основанием для проведения внеплановых проверок;</w:t>
      </w:r>
    </w:p>
    <w:p w:rsidR="00D37C28" w:rsidRPr="004456D1" w:rsidRDefault="00D37C28" w:rsidP="004456D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2) в зависимости от формы:</w:t>
      </w:r>
    </w:p>
    <w:p w:rsidR="00D37C28" w:rsidRPr="004456D1" w:rsidRDefault="00D37C28" w:rsidP="004456D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выездные (как плановые, так и внеплановые) - проводятся по месту нахождения подведомственной организации;</w:t>
      </w:r>
    </w:p>
    <w:p w:rsidR="00D37C28" w:rsidRPr="004456D1" w:rsidRDefault="00D37C28" w:rsidP="004456D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документарные (как плановые, так и внеплановые) - проводятся 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56D1">
        <w:rPr>
          <w:rFonts w:ascii="Times New Roman" w:hAnsi="Times New Roman" w:cs="Times New Roman"/>
          <w:sz w:val="28"/>
          <w:szCs w:val="28"/>
        </w:rPr>
        <w:t xml:space="preserve">в администрации МО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области.</w:t>
      </w:r>
    </w:p>
    <w:p w:rsidR="00D37C28" w:rsidRPr="004456D1" w:rsidRDefault="00D37C28" w:rsidP="004456D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1.4. Проверки проводятся постоянной рабочей группой 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456D1">
        <w:rPr>
          <w:rFonts w:ascii="Times New Roman" w:hAnsi="Times New Roman" w:cs="Times New Roman"/>
          <w:sz w:val="28"/>
          <w:szCs w:val="28"/>
        </w:rPr>
        <w:t xml:space="preserve">по осуществлению ведомственного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(далее - Рабочая группа).</w:t>
      </w:r>
    </w:p>
    <w:p w:rsidR="00D37C28" w:rsidRPr="004456D1" w:rsidRDefault="00D37C28" w:rsidP="004456D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Состав Рабочей группы утверждается постановлением администрации  МО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области.</w:t>
      </w:r>
    </w:p>
    <w:p w:rsidR="00D37C28" w:rsidRPr="004456D1" w:rsidRDefault="00D37C28" w:rsidP="004456D1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1.5. Срок проведения проверки не может превышать двадцати рабочих дней. В исключительных случаях, связанных с необходимостью проведения специальных исследований, экспертиз на основании мотивированного письменного предложения руководителя Рабочей группы, срок мероприятий по контролю может быть продлен главой муниципального образования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области, 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456D1">
        <w:rPr>
          <w:rFonts w:ascii="Times New Roman" w:hAnsi="Times New Roman" w:cs="Times New Roman"/>
          <w:sz w:val="28"/>
          <w:szCs w:val="28"/>
        </w:rPr>
        <w:t>но не более чем на двадцать рабочих дней.</w:t>
      </w:r>
    </w:p>
    <w:p w:rsidR="00D37C28" w:rsidRPr="004456D1" w:rsidRDefault="00D37C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2. Организация проверок</w:t>
      </w: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2.1. Организация проверок включает в себя: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- подготовку и утверждение ежегодного плана проведения мероприятий по ведомственному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56D1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содержащих нормы трудового права, администрацией МО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 в подведомственных организациях;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- доведение утвержденного ежегодного плана проведения мероприятий </w:t>
      </w:r>
      <w:r w:rsidRPr="004456D1">
        <w:rPr>
          <w:rFonts w:ascii="Times New Roman" w:hAnsi="Times New Roman" w:cs="Times New Roman"/>
          <w:sz w:val="28"/>
          <w:szCs w:val="28"/>
        </w:rPr>
        <w:lastRenderedPageBreak/>
        <w:t xml:space="preserve">по ведомственному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456D1"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 трудового права, администрацией МО</w:t>
      </w:r>
      <w:r w:rsidR="00DE321D">
        <w:rPr>
          <w:rFonts w:ascii="Times New Roman" w:hAnsi="Times New Roman" w:cs="Times New Roman"/>
          <w:sz w:val="28"/>
          <w:szCs w:val="28"/>
        </w:rPr>
        <w:t xml:space="preserve"> 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 в подведомственных организациях до сведения руководителей подведомственных организаций;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- издание постановления администрации МО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о проведении проверки при осуществлении ведомственного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администрацией </w:t>
      </w:r>
      <w:r w:rsidR="00DE321D">
        <w:rPr>
          <w:rFonts w:ascii="Times New Roman" w:hAnsi="Times New Roman" w:cs="Times New Roman"/>
          <w:sz w:val="28"/>
          <w:szCs w:val="28"/>
        </w:rPr>
        <w:t xml:space="preserve">Мо 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 в подведомственной организации;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- уведомление руководителя подведомственной организации о проведении проверки.</w:t>
      </w:r>
    </w:p>
    <w:p w:rsidR="00D37C28" w:rsidRPr="00DE321D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21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DE321D">
        <w:rPr>
          <w:rFonts w:ascii="Times New Roman" w:hAnsi="Times New Roman" w:cs="Times New Roman"/>
          <w:sz w:val="28"/>
          <w:szCs w:val="28"/>
        </w:rPr>
        <w:t xml:space="preserve">Ежегодный </w:t>
      </w:r>
      <w:hyperlink w:anchor="P151" w:history="1">
        <w:r w:rsidRPr="00DE321D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DE321D">
        <w:rPr>
          <w:rFonts w:ascii="Times New Roman" w:hAnsi="Times New Roman" w:cs="Times New Roman"/>
          <w:sz w:val="28"/>
          <w:szCs w:val="28"/>
        </w:rPr>
        <w:t xml:space="preserve">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права, администрацией МО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DE321D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E321D">
        <w:rPr>
          <w:rFonts w:ascii="Times New Roman" w:hAnsi="Times New Roman" w:cs="Times New Roman"/>
          <w:sz w:val="28"/>
          <w:szCs w:val="28"/>
        </w:rPr>
        <w:t xml:space="preserve"> в подведомственных организациях (далее - ежегодный план проверок) разрабатывается руководителем Рабочей группы в срок до 1 декабря года, предшествующего году проведения плановых проверок, по форме согласно приложению 1 к настоящему Положению.</w:t>
      </w:r>
      <w:proofErr w:type="gramEnd"/>
      <w:r w:rsidRPr="00DE321D">
        <w:rPr>
          <w:rFonts w:ascii="Times New Roman" w:hAnsi="Times New Roman" w:cs="Times New Roman"/>
          <w:sz w:val="28"/>
          <w:szCs w:val="28"/>
        </w:rPr>
        <w:t xml:space="preserve"> Ежегодный план проверок утверждается постановлением администрации МО</w:t>
      </w:r>
      <w:r w:rsidR="00DE321D">
        <w:rPr>
          <w:rFonts w:ascii="Times New Roman" w:hAnsi="Times New Roman" w:cs="Times New Roman"/>
          <w:sz w:val="28"/>
          <w:szCs w:val="28"/>
        </w:rPr>
        <w:t xml:space="preserve"> Домбаровский поссовет </w:t>
      </w:r>
      <w:r w:rsidRPr="00DE321D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и размещается 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E321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на официальном сайте муниципального образования Домбаровск</w:t>
      </w:r>
      <w:r w:rsidR="00DE321D">
        <w:rPr>
          <w:rFonts w:ascii="Times New Roman" w:hAnsi="Times New Roman" w:cs="Times New Roman"/>
          <w:sz w:val="28"/>
          <w:szCs w:val="28"/>
        </w:rPr>
        <w:t>ий поссовет</w:t>
      </w:r>
      <w:r w:rsidRPr="00DE321D">
        <w:rPr>
          <w:rFonts w:ascii="Times New Roman" w:hAnsi="Times New Roman" w:cs="Times New Roman"/>
          <w:sz w:val="28"/>
          <w:szCs w:val="28"/>
        </w:rPr>
        <w:t>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21D">
        <w:rPr>
          <w:rFonts w:ascii="Times New Roman" w:hAnsi="Times New Roman" w:cs="Times New Roman"/>
          <w:sz w:val="28"/>
          <w:szCs w:val="28"/>
        </w:rPr>
        <w:t xml:space="preserve">Утвержденный ежегодный </w:t>
      </w:r>
      <w:hyperlink w:anchor="P151" w:history="1">
        <w:r w:rsidRPr="00DE321D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DE321D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Pr="004456D1">
        <w:rPr>
          <w:rFonts w:ascii="Times New Roman" w:hAnsi="Times New Roman" w:cs="Times New Roman"/>
          <w:sz w:val="28"/>
          <w:szCs w:val="28"/>
        </w:rPr>
        <w:t xml:space="preserve"> доводится до сведения руководителей подведомственных организаций путем направления выписок из него посредством почтовой связи с уведомлением о вручении.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 xml:space="preserve">На основании ежегодного плана проверки издается постановление администрации </w:t>
      </w:r>
      <w:r w:rsidR="00DE321D">
        <w:rPr>
          <w:rFonts w:ascii="Times New Roman" w:hAnsi="Times New Roman" w:cs="Times New Roman"/>
          <w:sz w:val="28"/>
          <w:szCs w:val="28"/>
        </w:rPr>
        <w:t xml:space="preserve">МО 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о проведении проверки при осуществлении ведомственного контроля за соблюдением трудового законодательства 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56D1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актов, содержащих нормы трудового права, администрацией МО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 в подведомственной организации (далее - постановление о проведении проверки).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Постановление о проведении проверки издается не менее чем за семь дней до начала проведения проверки.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В постановлении о проведении проверки указываются: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наименование органа, осуществляющего ведомственный контроль;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фамилия, имя, отчество и должность лица (лиц), уполномоченного (уполномоченных) на проведение мероприятий по ведомственному контролю;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наименование подведомственной организации, в отношении которой проводятся мероприятия по ведомственному контролю;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lastRenderedPageBreak/>
        <w:t>цели, задачи и предмет проводимых мероприятий по ведомственному контролю;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правовые основания проведения мероприятий по ведомственному контролю;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дата начала и окончания проведения мероприятий по ведомственному контролю;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перечень документов, представление которых подведомственной организацией необходимо для достижения целей и задач ведомственного контроля.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2.4. О проведении плановой проверки руководитель подведомственной организации уведомляется не позднее трех рабочих дней до начала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56D1">
        <w:rPr>
          <w:rFonts w:ascii="Times New Roman" w:hAnsi="Times New Roman" w:cs="Times New Roman"/>
          <w:sz w:val="28"/>
          <w:szCs w:val="28"/>
        </w:rPr>
        <w:t xml:space="preserve"> ее проведения посредством направления любым доступным способом </w:t>
      </w:r>
      <w:hyperlink w:anchor="P193" w:history="1">
        <w:r w:rsidRPr="00DE321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DE321D">
        <w:rPr>
          <w:rFonts w:ascii="Times New Roman" w:hAnsi="Times New Roman" w:cs="Times New Roman"/>
          <w:sz w:val="28"/>
          <w:szCs w:val="28"/>
        </w:rPr>
        <w:t xml:space="preserve">, оформленного на бланке администрации  МО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DE321D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по форме согласно приложению 2 к настоящему Положению, и копии постановления 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E321D">
        <w:rPr>
          <w:rFonts w:ascii="Times New Roman" w:hAnsi="Times New Roman" w:cs="Times New Roman"/>
          <w:sz w:val="28"/>
          <w:szCs w:val="28"/>
        </w:rPr>
        <w:t xml:space="preserve">о проведении проверки. О проведении внеплановой проверки руководитель подведомственной организации уведомляется не менее чем за двадцать четыре часа до начала ее проведения посредством направления любым доступным способом </w:t>
      </w:r>
      <w:hyperlink w:anchor="P232" w:history="1">
        <w:r w:rsidRPr="00DE321D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DE321D">
        <w:rPr>
          <w:rFonts w:ascii="Times New Roman" w:hAnsi="Times New Roman" w:cs="Times New Roman"/>
          <w:sz w:val="28"/>
          <w:szCs w:val="28"/>
        </w:rPr>
        <w:t xml:space="preserve">, оформленного на бланке администрации  МО </w:t>
      </w:r>
      <w:r w:rsidR="00DE321D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DE321D">
        <w:rPr>
          <w:rFonts w:ascii="Times New Roman" w:hAnsi="Times New Roman" w:cs="Times New Roman"/>
          <w:sz w:val="28"/>
          <w:szCs w:val="28"/>
        </w:rPr>
        <w:t>Домбаровского района Оренбур</w:t>
      </w:r>
      <w:r w:rsidRPr="004456D1">
        <w:rPr>
          <w:rFonts w:ascii="Times New Roman" w:hAnsi="Times New Roman" w:cs="Times New Roman"/>
          <w:sz w:val="28"/>
          <w:szCs w:val="28"/>
        </w:rPr>
        <w:t xml:space="preserve">гской области </w:t>
      </w:r>
      <w:r w:rsidR="00DE321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456D1">
        <w:rPr>
          <w:rFonts w:ascii="Times New Roman" w:hAnsi="Times New Roman" w:cs="Times New Roman"/>
          <w:sz w:val="28"/>
          <w:szCs w:val="28"/>
        </w:rPr>
        <w:t>по форме согласно приложению 3 к настоящему Положению, и копии постановления о проведении проверки.</w:t>
      </w: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3. Проведение проверок</w:t>
      </w: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3.1. Основанием для начала проведения проверок является постановление о проведении проверки.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3.2. Заверенная копия постановления о проведении проверки одновременно с предъявлением служебного удостоверения вручается под роспись руководителем Рабочей группы руководителю или иному должностному лицу подведомственной организации.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При проведении проверки члены Рабочей группы изучают сведения, содержащиеся в документах проверяемой подведомственной организации, устанавливающих и регулирующих трудовые правоотношения, и связанные с исполнением требований трудового законодательства, в том числе акты предыдущих проверок.</w:t>
      </w:r>
      <w:proofErr w:type="gramEnd"/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3.4. При проведении проверки: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3.4.1. члены Рабочей группы имеют право: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1) беспрепятственно посещать объекты подведомственной организации в целях проведения мероприятий по ведомственному контролю;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2) получать от руководителя, иного должностного лица или уполномоченного представителя подведомственной организации документы, необходимые для проведения проверки;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3) запрашивать письменные и устные объяснения от руководителя, иного должностного лица или уполномоченного представителя </w:t>
      </w:r>
      <w:r w:rsidRPr="004456D1">
        <w:rPr>
          <w:rFonts w:ascii="Times New Roman" w:hAnsi="Times New Roman" w:cs="Times New Roman"/>
          <w:sz w:val="28"/>
          <w:szCs w:val="28"/>
        </w:rPr>
        <w:lastRenderedPageBreak/>
        <w:t>подведомственной организации по вопросам, относящимся к предмету проверки.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3.4.2. члены Рабочей группы обязаны: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1) проводить проверку на основании постановления о проведении проверки в соответствии с ее назначением;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2) проводить проверку во время исполнения служебных обязанностей при предъявлении служебных удостоверений, копии постановления </w:t>
      </w:r>
      <w:r w:rsidR="00AF685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456D1">
        <w:rPr>
          <w:rFonts w:ascii="Times New Roman" w:hAnsi="Times New Roman" w:cs="Times New Roman"/>
          <w:sz w:val="28"/>
          <w:szCs w:val="28"/>
        </w:rPr>
        <w:t>о проведении проверки;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3) не препятствовать руководителю, иному должностному лицу или уполномоченному представителю подведомственной организации присутствовать при проведении проверки и давать разъяснения по вопросам, относящимся к предмету проверки;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4) предоставлять руководителю, иному должностному лицу или уполномоченному представителю подведомственной организации, присутствующим при проведении проверки, информацию и документы, относящиеся к предмету проверки;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5) знакомить руководителя, иного должностного лица или уполномоченного представителя подведомственной организации </w:t>
      </w:r>
      <w:r w:rsidR="00AF685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456D1">
        <w:rPr>
          <w:rFonts w:ascii="Times New Roman" w:hAnsi="Times New Roman" w:cs="Times New Roman"/>
          <w:sz w:val="28"/>
          <w:szCs w:val="28"/>
        </w:rPr>
        <w:t>с результатами проверки;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6) соблюдать сроки проведения проверки, установленные постановлением о проведении проверки.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3.4.3. руководитель, иное должностное лицо или уполномоченный представитель подведомственной организации имеют право: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2) получать от членов Рабочей группы информацию, которая относится</w:t>
      </w:r>
      <w:r w:rsidR="00AF6857">
        <w:rPr>
          <w:rFonts w:ascii="Times New Roman" w:hAnsi="Times New Roman" w:cs="Times New Roman"/>
          <w:sz w:val="28"/>
          <w:szCs w:val="28"/>
        </w:rPr>
        <w:t xml:space="preserve">     </w:t>
      </w:r>
      <w:r w:rsidRPr="004456D1">
        <w:rPr>
          <w:rFonts w:ascii="Times New Roman" w:hAnsi="Times New Roman" w:cs="Times New Roman"/>
          <w:sz w:val="28"/>
          <w:szCs w:val="28"/>
        </w:rPr>
        <w:t xml:space="preserve"> к предмету проверки;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3) знакомиться с результатами проверки.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3.4.4. руководитель подведомственной организации либо </w:t>
      </w:r>
      <w:r w:rsidR="00AF685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4456D1">
        <w:rPr>
          <w:rFonts w:ascii="Times New Roman" w:hAnsi="Times New Roman" w:cs="Times New Roman"/>
          <w:sz w:val="28"/>
          <w:szCs w:val="28"/>
        </w:rPr>
        <w:t>ее уполномоченный представитель имеют право: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1) обжаловать в порядке подчиненности действия (бездействие) членов Рабочей группы при проведении мероприятий по ведомственному контролю главе муниципального образования </w:t>
      </w:r>
      <w:r w:rsidR="00AF6857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 Оренбургской области;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2) обжаловать решения, действия (бездействие) членов Рабочей группы, главы муниципального образования </w:t>
      </w:r>
      <w:r w:rsidR="00AF6857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 Оренбургской области в судебном порядке.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6D1">
        <w:rPr>
          <w:rFonts w:ascii="Times New Roman" w:hAnsi="Times New Roman" w:cs="Times New Roman"/>
          <w:sz w:val="28"/>
          <w:szCs w:val="28"/>
        </w:rPr>
        <w:t>3.4.5. руководитель, иное должностное лицо или уполномоченный представитель подведомственной организации обязаны:</w:t>
      </w:r>
      <w:proofErr w:type="gramEnd"/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1) обеспечить беспрепятственный доступ членов Рабочей группы </w:t>
      </w:r>
      <w:r w:rsidR="00AF68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56D1">
        <w:rPr>
          <w:rFonts w:ascii="Times New Roman" w:hAnsi="Times New Roman" w:cs="Times New Roman"/>
          <w:sz w:val="28"/>
          <w:szCs w:val="28"/>
        </w:rPr>
        <w:t>на объекты подведомственной организации;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2) предоставить служебные помещения для размещения членов Рабочей группы и обеспечить доступ к документам, которые связаны с целями, задачами и предметом проверки, оргтехнике;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3) представить запрашиваемые членами Рабочей группы документы и </w:t>
      </w:r>
      <w:r w:rsidRPr="004456D1">
        <w:rPr>
          <w:rFonts w:ascii="Times New Roman" w:hAnsi="Times New Roman" w:cs="Times New Roman"/>
          <w:sz w:val="28"/>
          <w:szCs w:val="28"/>
        </w:rPr>
        <w:lastRenderedPageBreak/>
        <w:t>материалы, а также устные и письменные объяснения по вопросам, относящимся к предмету проверки;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4) представить письменное мотивированное объяснение о причинах непредставления запрашиваемых документов и материалов, которые не могут быть предоставлены в установленный срок либо отсутствуют.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3.5. По результатам проведенной проверки руководителем Рабочей группы оформляется </w:t>
      </w:r>
      <w:hyperlink w:anchor="P285" w:history="1">
        <w:r w:rsidRPr="00AF6857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AF6857">
        <w:rPr>
          <w:rFonts w:ascii="Times New Roman" w:hAnsi="Times New Roman" w:cs="Times New Roman"/>
          <w:sz w:val="28"/>
          <w:szCs w:val="28"/>
        </w:rPr>
        <w:t xml:space="preserve"> п</w:t>
      </w:r>
      <w:r w:rsidRPr="004456D1">
        <w:rPr>
          <w:rFonts w:ascii="Times New Roman" w:hAnsi="Times New Roman" w:cs="Times New Roman"/>
          <w:sz w:val="28"/>
          <w:szCs w:val="28"/>
        </w:rPr>
        <w:t>роверки соблюдения трудового законодательства и иных нормативных правовых актов, содержащих нормы трудового права (далее - акт проверки), по форме согласно приложению 4 к настоящему Положению.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1) дата, время и место составления акта проверки;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2) наименование органа, осуществляющего ведомственный контроль;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3) дата и номер постановления о проведении проверки;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4) фамилия, имя, отчество и должность должностных лиц, проводивших проверку;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5) наименование подведомственной организации, в которой проводятся мероприятия по ведомственному контролю, а также фамилия, имя, отчество и должность руководителя, иного должностного лица или уполномоченного представителя,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присутствовавших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6) дата, время, продолжительность и место проведения проверки;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7) сведения о результатах проверки, в том числе о выявленных нарушениях обязательных требований трудового законодательства, </w:t>
      </w:r>
      <w:r w:rsidR="00AF685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456D1">
        <w:rPr>
          <w:rFonts w:ascii="Times New Roman" w:hAnsi="Times New Roman" w:cs="Times New Roman"/>
          <w:sz w:val="28"/>
          <w:szCs w:val="28"/>
        </w:rPr>
        <w:t>об их характере и о лицах, допустивших указанные нарушения;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8) сведения об ознакомлении или отказе в ознакомлении с актом проверки руководителя, иного должностного лица или уполномоченного представителя, присутствовавших при проведении проверки, о наличии </w:t>
      </w:r>
      <w:r w:rsidR="00AF685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456D1">
        <w:rPr>
          <w:rFonts w:ascii="Times New Roman" w:hAnsi="Times New Roman" w:cs="Times New Roman"/>
          <w:sz w:val="28"/>
          <w:szCs w:val="28"/>
        </w:rPr>
        <w:t>их подписей или об отказе от совершения подписи;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9) подписи должностных лиц, проводивших проверку.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К акту проверки прилагаются заключения проведенных специальных исследований, экспертиз, объяснения руководителя и работников подведомственной организации и иные связанные с результатами проверки документы или их копии.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Срок для устранения выявленных нарушений трудового законодательства определяется должностным лицом (должностными лицами), проводившим (проводившими) проверку.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Данный срок определяется с учетом характера допущенных нарушений, времени, необходимого для их устранения, и указывается в акте о результатах проверки.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3.7. Акт проверки оформляется непосредственно после ее завершения в двух экземплярах, один из которых вручается руководителю подведомственной организации под роспись либо направляется посредством почтовой связи с уведомлением о вручении. Второй экземпляр акта направляется главе муниципального образования </w:t>
      </w:r>
      <w:r w:rsidR="00AF6857">
        <w:rPr>
          <w:rFonts w:ascii="Times New Roman" w:hAnsi="Times New Roman" w:cs="Times New Roman"/>
          <w:sz w:val="28"/>
          <w:szCs w:val="28"/>
        </w:rPr>
        <w:t>Домбаровский поссовет Д</w:t>
      </w:r>
      <w:r w:rsidRPr="004456D1">
        <w:rPr>
          <w:rFonts w:ascii="Times New Roman" w:hAnsi="Times New Roman" w:cs="Times New Roman"/>
          <w:sz w:val="28"/>
          <w:szCs w:val="28"/>
        </w:rPr>
        <w:t>омбаровского район Оренбургской области.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если для составления акта проверки необходимо получить заключения по результатам проведенных специальных исследований, экспертиз, акт проверки составляется в срок, не превышающий трех рабочих дней после завершения проверки и получения заключений, и вручается (направляется) в порядке, установленном абзацем первым настоящего пункта.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3.8. В случае выявления нарушений обязательных требований трудового законодательства по истечении срока, указанного в акте проверки, руководитель подведомственной организации обязан представить отчет об устранении нарушений главе муниципального образования </w:t>
      </w:r>
      <w:r w:rsidR="00AF6857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 Оренбургской области. К отчету прилагаются копии документов и материалов, подтверждающих устранение нарушений.</w:t>
      </w:r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56D1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4456D1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4456D1">
        <w:rPr>
          <w:rFonts w:ascii="Times New Roman" w:hAnsi="Times New Roman" w:cs="Times New Roman"/>
          <w:sz w:val="28"/>
          <w:szCs w:val="28"/>
        </w:rPr>
        <w:t xml:space="preserve"> выявленных нарушений по истечении установленного срока либо отказа руководителя подведомственной организации в их устранении информация о нарушениях трудового законодательства, выявленных в результате проведенных мероприятий по ведомственному контролю, направляется администрацией </w:t>
      </w:r>
      <w:r w:rsidR="00AF6857">
        <w:rPr>
          <w:rFonts w:ascii="Times New Roman" w:hAnsi="Times New Roman" w:cs="Times New Roman"/>
          <w:sz w:val="28"/>
          <w:szCs w:val="28"/>
        </w:rPr>
        <w:t xml:space="preserve">МО 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 в органы государственного контроля (надзора) за соблюдением трудового законодательства и иных нормативных правовых актов, содержащих нормы трудового права.</w:t>
      </w:r>
      <w:proofErr w:type="gramEnd"/>
    </w:p>
    <w:p w:rsidR="00D37C28" w:rsidRPr="004456D1" w:rsidRDefault="00D37C28" w:rsidP="00AC595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3.9. Сведения о проведенной проверке заносятся в </w:t>
      </w:r>
      <w:hyperlink w:anchor="P431" w:history="1">
        <w:r w:rsidRPr="00AF6857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AF6857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 xml:space="preserve">учета проводимых администрацией </w:t>
      </w:r>
      <w:r w:rsidR="00AF6857">
        <w:rPr>
          <w:rFonts w:ascii="Times New Roman" w:hAnsi="Times New Roman" w:cs="Times New Roman"/>
          <w:sz w:val="28"/>
          <w:szCs w:val="28"/>
        </w:rPr>
        <w:t xml:space="preserve">МО 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мероприятий по ведомственному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оформленный по форме согласно приложению 5 к настоящему Положению.</w:t>
      </w: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C28" w:rsidRPr="00AF6857" w:rsidRDefault="00D37C28" w:rsidP="00AC5953">
      <w:pPr>
        <w:pStyle w:val="ConsPlusNormal"/>
        <w:ind w:left="4962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37C28" w:rsidRPr="00AF6857" w:rsidRDefault="00D37C28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к Положению</w:t>
      </w:r>
    </w:p>
    <w:p w:rsidR="00D37C28" w:rsidRPr="00AF6857" w:rsidRDefault="00D37C28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об организации и проведении</w:t>
      </w:r>
    </w:p>
    <w:p w:rsidR="00D37C28" w:rsidRPr="00AF6857" w:rsidRDefault="00D37C28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проверок при осуществлении</w:t>
      </w:r>
    </w:p>
    <w:p w:rsidR="00D37C28" w:rsidRPr="00AF6857" w:rsidRDefault="00D37C28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proofErr w:type="gramStart"/>
      <w:r w:rsidRPr="00AF68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6857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D37C28" w:rsidRPr="00AF6857" w:rsidRDefault="00D37C28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трудового законодательства и иных</w:t>
      </w:r>
    </w:p>
    <w:p w:rsidR="00D37C28" w:rsidRPr="00AF6857" w:rsidRDefault="00D37C28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D37C28" w:rsidRPr="00AF6857" w:rsidRDefault="00D37C28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857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AF6857">
        <w:rPr>
          <w:rFonts w:ascii="Times New Roman" w:hAnsi="Times New Roman" w:cs="Times New Roman"/>
          <w:sz w:val="24"/>
          <w:szCs w:val="24"/>
        </w:rPr>
        <w:t xml:space="preserve"> нормы трудового права,</w:t>
      </w:r>
    </w:p>
    <w:p w:rsidR="00D37C28" w:rsidRPr="00AF6857" w:rsidRDefault="00D37C28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администрацией</w:t>
      </w:r>
      <w:r w:rsidR="00AF6857">
        <w:rPr>
          <w:rFonts w:ascii="Times New Roman" w:hAnsi="Times New Roman" w:cs="Times New Roman"/>
          <w:sz w:val="24"/>
          <w:szCs w:val="24"/>
        </w:rPr>
        <w:t xml:space="preserve"> </w:t>
      </w:r>
      <w:r w:rsidRPr="00AF6857">
        <w:rPr>
          <w:rFonts w:ascii="Times New Roman" w:hAnsi="Times New Roman" w:cs="Times New Roman"/>
          <w:sz w:val="24"/>
          <w:szCs w:val="24"/>
        </w:rPr>
        <w:t xml:space="preserve">МО </w:t>
      </w:r>
      <w:r w:rsidR="00AF6857">
        <w:rPr>
          <w:rFonts w:ascii="Times New Roman" w:hAnsi="Times New Roman" w:cs="Times New Roman"/>
          <w:sz w:val="24"/>
          <w:szCs w:val="24"/>
        </w:rPr>
        <w:t xml:space="preserve">Домбаровский поссовет </w:t>
      </w:r>
      <w:r w:rsidRPr="00AF6857">
        <w:rPr>
          <w:rFonts w:ascii="Times New Roman" w:hAnsi="Times New Roman" w:cs="Times New Roman"/>
          <w:sz w:val="24"/>
          <w:szCs w:val="24"/>
        </w:rPr>
        <w:t>Домбаровского района</w:t>
      </w:r>
    </w:p>
    <w:p w:rsidR="00D37C28" w:rsidRPr="00AF6857" w:rsidRDefault="00D37C28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D37C28" w:rsidRPr="004456D1" w:rsidRDefault="00D37C28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857">
        <w:rPr>
          <w:rFonts w:ascii="Times New Roman" w:hAnsi="Times New Roman" w:cs="Times New Roman"/>
          <w:sz w:val="24"/>
          <w:szCs w:val="24"/>
        </w:rPr>
        <w:t>в подведомственных организациях</w:t>
      </w: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1"/>
      <w:bookmarkEnd w:id="1"/>
      <w:r w:rsidRPr="004456D1">
        <w:rPr>
          <w:rFonts w:ascii="Times New Roman" w:hAnsi="Times New Roman" w:cs="Times New Roman"/>
          <w:sz w:val="28"/>
          <w:szCs w:val="28"/>
        </w:rPr>
        <w:t>План</w:t>
      </w:r>
    </w:p>
    <w:p w:rsidR="00D37C28" w:rsidRPr="004456D1" w:rsidRDefault="00D37C28" w:rsidP="00AC595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проведения мероприятий по ведомственному контролю</w:t>
      </w:r>
    </w:p>
    <w:p w:rsidR="00D37C28" w:rsidRPr="004456D1" w:rsidRDefault="00D37C28" w:rsidP="00AC595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за соблюдением трудового законодательства и иных</w:t>
      </w:r>
    </w:p>
    <w:p w:rsidR="00D37C28" w:rsidRPr="004456D1" w:rsidRDefault="00D37C28" w:rsidP="00AC595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</w:t>
      </w:r>
    </w:p>
    <w:p w:rsidR="00D37C28" w:rsidRPr="004456D1" w:rsidRDefault="00D37C28" w:rsidP="00AC595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трудового права, администрацией МО </w:t>
      </w:r>
      <w:r w:rsidR="00AF6857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района</w:t>
      </w:r>
    </w:p>
    <w:p w:rsidR="00D37C28" w:rsidRPr="004456D1" w:rsidRDefault="00D37C28" w:rsidP="00AC595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Оренбургской области в подведомственных организациях</w:t>
      </w:r>
    </w:p>
    <w:p w:rsidR="00D37C28" w:rsidRPr="004456D1" w:rsidRDefault="00D37C28" w:rsidP="00AC595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на ______________ год</w:t>
      </w: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120"/>
        <w:gridCol w:w="3480"/>
        <w:gridCol w:w="2160"/>
      </w:tblGrid>
      <w:tr w:rsidR="00D37C28" w:rsidRPr="004456D1">
        <w:trPr>
          <w:trHeight w:val="240"/>
        </w:trPr>
        <w:tc>
          <w:tcPr>
            <w:tcW w:w="600" w:type="dxa"/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D1">
              <w:rPr>
                <w:rFonts w:ascii="Times New Roman" w:hAnsi="Times New Roman" w:cs="Times New Roman"/>
                <w:sz w:val="28"/>
                <w:szCs w:val="28"/>
              </w:rPr>
              <w:t xml:space="preserve"> N </w:t>
            </w:r>
          </w:p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56D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456D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0" w:type="dxa"/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D1">
              <w:rPr>
                <w:rFonts w:ascii="Times New Roman" w:hAnsi="Times New Roman" w:cs="Times New Roman"/>
                <w:sz w:val="28"/>
                <w:szCs w:val="28"/>
              </w:rPr>
              <w:t xml:space="preserve">      Наименование      </w:t>
            </w:r>
          </w:p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D1">
              <w:rPr>
                <w:rFonts w:ascii="Times New Roman" w:hAnsi="Times New Roman" w:cs="Times New Roman"/>
                <w:sz w:val="28"/>
                <w:szCs w:val="28"/>
              </w:rPr>
              <w:t xml:space="preserve">    подведомственной    </w:t>
            </w:r>
          </w:p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D1">
              <w:rPr>
                <w:rFonts w:ascii="Times New Roman" w:hAnsi="Times New Roman" w:cs="Times New Roman"/>
                <w:sz w:val="28"/>
                <w:szCs w:val="28"/>
              </w:rPr>
              <w:t xml:space="preserve">      организации       </w:t>
            </w:r>
          </w:p>
        </w:tc>
        <w:tc>
          <w:tcPr>
            <w:tcW w:w="3480" w:type="dxa"/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D1">
              <w:rPr>
                <w:rFonts w:ascii="Times New Roman" w:hAnsi="Times New Roman" w:cs="Times New Roman"/>
                <w:sz w:val="28"/>
                <w:szCs w:val="28"/>
              </w:rPr>
              <w:t xml:space="preserve">   Вид плановой проверки   </w:t>
            </w:r>
          </w:p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D1">
              <w:rPr>
                <w:rFonts w:ascii="Times New Roman" w:hAnsi="Times New Roman" w:cs="Times New Roman"/>
                <w:sz w:val="28"/>
                <w:szCs w:val="28"/>
              </w:rPr>
              <w:t xml:space="preserve"> (выездная, документарная) </w:t>
            </w:r>
          </w:p>
        </w:tc>
        <w:tc>
          <w:tcPr>
            <w:tcW w:w="2160" w:type="dxa"/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D1">
              <w:rPr>
                <w:rFonts w:ascii="Times New Roman" w:hAnsi="Times New Roman" w:cs="Times New Roman"/>
                <w:sz w:val="28"/>
                <w:szCs w:val="28"/>
              </w:rPr>
              <w:t xml:space="preserve">Срок проведения </w:t>
            </w:r>
          </w:p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D1">
              <w:rPr>
                <w:rFonts w:ascii="Times New Roman" w:hAnsi="Times New Roman" w:cs="Times New Roman"/>
                <w:sz w:val="28"/>
                <w:szCs w:val="28"/>
              </w:rPr>
              <w:t xml:space="preserve">    проверки    </w:t>
            </w: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C5953" w:rsidRDefault="00AC5953" w:rsidP="00AC5953">
      <w:pPr>
        <w:pStyle w:val="ConsPlusNormal"/>
        <w:ind w:left="4962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F6857" w:rsidRPr="00AF6857" w:rsidRDefault="00AF6857" w:rsidP="00AC5953">
      <w:pPr>
        <w:pStyle w:val="ConsPlusNormal"/>
        <w:ind w:left="4962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к Положению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об организации и проведении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проверок при осуществлении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proofErr w:type="gramStart"/>
      <w:r w:rsidRPr="00AF68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6857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трудового законодательства и иных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857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AF6857">
        <w:rPr>
          <w:rFonts w:ascii="Times New Roman" w:hAnsi="Times New Roman" w:cs="Times New Roman"/>
          <w:sz w:val="24"/>
          <w:szCs w:val="24"/>
        </w:rPr>
        <w:t xml:space="preserve"> нормы трудового права,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857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Домбаровский поссовет </w:t>
      </w:r>
      <w:r w:rsidRPr="00AF6857">
        <w:rPr>
          <w:rFonts w:ascii="Times New Roman" w:hAnsi="Times New Roman" w:cs="Times New Roman"/>
          <w:sz w:val="24"/>
          <w:szCs w:val="24"/>
        </w:rPr>
        <w:t>Домбаровского района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AF6857" w:rsidRPr="004456D1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857">
        <w:rPr>
          <w:rFonts w:ascii="Times New Roman" w:hAnsi="Times New Roman" w:cs="Times New Roman"/>
          <w:sz w:val="24"/>
          <w:szCs w:val="24"/>
        </w:rPr>
        <w:t>в подведомственных организациях</w:t>
      </w: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857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3"/>
      <w:bookmarkEnd w:id="2"/>
      <w:r w:rsidRPr="004456D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37C28" w:rsidRPr="004456D1" w:rsidRDefault="00D37C28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37C28" w:rsidRPr="004456D1" w:rsidRDefault="00D37C28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D37C28" w:rsidRPr="004456D1" w:rsidRDefault="00D37C28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(выездной, документарной) проверки</w:t>
      </w:r>
    </w:p>
    <w:p w:rsidR="00D37C28" w:rsidRPr="004456D1" w:rsidRDefault="00D37C28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857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Настоящим  уведомляю, что в соответствии с постановлением администрации</w:t>
      </w:r>
      <w:r w:rsidR="00AF6857">
        <w:rPr>
          <w:rFonts w:ascii="Times New Roman" w:hAnsi="Times New Roman" w:cs="Times New Roman"/>
          <w:sz w:val="28"/>
          <w:szCs w:val="28"/>
        </w:rPr>
        <w:t xml:space="preserve"> МО 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района  Оренбургской области от ____________ N _______ будет</w:t>
      </w:r>
      <w:r w:rsidR="00AF6857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проводиться плановая ___________________ (выездная, документарная) проверка</w:t>
      </w:r>
      <w:r w:rsidR="00AF6857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 xml:space="preserve">соблюдении трудового законодательства _______________________ </w:t>
      </w:r>
    </w:p>
    <w:p w:rsidR="00D37C28" w:rsidRPr="00AF6857" w:rsidRDefault="00AF6857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37C28" w:rsidRPr="00AF6857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D37C28" w:rsidRPr="00AF6857">
        <w:rPr>
          <w:rFonts w:ascii="Times New Roman" w:hAnsi="Times New Roman" w:cs="Times New Roman"/>
        </w:rPr>
        <w:t>подведомственной организации)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Начало проверки: ______________________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Окончание проверки: ____________________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Проверке   подлежит   соблюдение   трудового  законодательства  и  иных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 трудового права.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Вам необходимо к началу проверки подготовить документы, отчетную и иную</w:t>
      </w:r>
      <w:r w:rsidR="00AF6857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 xml:space="preserve">информацию, указанные  в  постановлении  администрации </w:t>
      </w:r>
      <w:r w:rsidR="00AF6857">
        <w:rPr>
          <w:rFonts w:ascii="Times New Roman" w:hAnsi="Times New Roman" w:cs="Times New Roman"/>
          <w:sz w:val="28"/>
          <w:szCs w:val="28"/>
        </w:rPr>
        <w:t xml:space="preserve">МО 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района</w:t>
      </w:r>
      <w:r w:rsidR="00AF6857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Оренбургской области от __________ N ____.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Уполномочены на проведение проверки: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7C28" w:rsidRPr="00AF6857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AF6857">
        <w:rPr>
          <w:rFonts w:ascii="Times New Roman" w:hAnsi="Times New Roman" w:cs="Times New Roman"/>
        </w:rPr>
        <w:t>(фамилии, имена, отчества, должности лиц,</w:t>
      </w:r>
      <w:r w:rsidR="00AF6857">
        <w:rPr>
          <w:rFonts w:ascii="Times New Roman" w:hAnsi="Times New Roman" w:cs="Times New Roman"/>
        </w:rPr>
        <w:t xml:space="preserve"> </w:t>
      </w:r>
      <w:r w:rsidRPr="00AF6857">
        <w:rPr>
          <w:rFonts w:ascii="Times New Roman" w:hAnsi="Times New Roman" w:cs="Times New Roman"/>
        </w:rPr>
        <w:t>осуществляющих ведомственный контроль)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857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F6857">
        <w:rPr>
          <w:rFonts w:ascii="Times New Roman" w:hAnsi="Times New Roman" w:cs="Times New Roman"/>
          <w:sz w:val="28"/>
          <w:szCs w:val="28"/>
        </w:rPr>
        <w:t>администрации__________________________________</w:t>
      </w: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Pr="00AF6857" w:rsidRDefault="00AF6857" w:rsidP="00AC5953">
      <w:pPr>
        <w:pStyle w:val="ConsPlusNormal"/>
        <w:ind w:left="4962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к Положению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об организации и проведении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проверок при осуществлении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proofErr w:type="gramStart"/>
      <w:r w:rsidRPr="00AF68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6857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трудового законодательства и иных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857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AF6857">
        <w:rPr>
          <w:rFonts w:ascii="Times New Roman" w:hAnsi="Times New Roman" w:cs="Times New Roman"/>
          <w:sz w:val="24"/>
          <w:szCs w:val="24"/>
        </w:rPr>
        <w:t xml:space="preserve"> нормы трудового права,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857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Домбаровский поссовет </w:t>
      </w:r>
      <w:r w:rsidRPr="00AF6857">
        <w:rPr>
          <w:rFonts w:ascii="Times New Roman" w:hAnsi="Times New Roman" w:cs="Times New Roman"/>
          <w:sz w:val="24"/>
          <w:szCs w:val="24"/>
        </w:rPr>
        <w:t>Домбаровского района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AF6857" w:rsidRPr="004456D1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857">
        <w:rPr>
          <w:rFonts w:ascii="Times New Roman" w:hAnsi="Times New Roman" w:cs="Times New Roman"/>
          <w:sz w:val="24"/>
          <w:szCs w:val="24"/>
        </w:rPr>
        <w:t>в подведомственных организациях</w:t>
      </w:r>
    </w:p>
    <w:p w:rsidR="00D37C28" w:rsidRPr="004456D1" w:rsidRDefault="00D37C28" w:rsidP="00AC595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32"/>
      <w:bookmarkEnd w:id="3"/>
      <w:r w:rsidRPr="004456D1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37C28" w:rsidRPr="004456D1" w:rsidRDefault="00D37C28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внеплановой</w:t>
      </w:r>
      <w:proofErr w:type="gramEnd"/>
    </w:p>
    <w:p w:rsidR="00D37C28" w:rsidRPr="004456D1" w:rsidRDefault="00D37C28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 (выездной, документарной) проверки</w:t>
      </w:r>
    </w:p>
    <w:p w:rsidR="00D37C28" w:rsidRPr="004456D1" w:rsidRDefault="00D37C28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857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Настоящим  уведомляю, что в соответствии с постановлением администрации</w:t>
      </w:r>
      <w:r w:rsidR="00AF6857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 xml:space="preserve">МО </w:t>
      </w:r>
      <w:r w:rsidR="00AF6857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района  Оренбургской  области  от ____________ N _____ буде</w:t>
      </w:r>
      <w:r w:rsidR="00AF6857">
        <w:rPr>
          <w:rFonts w:ascii="Times New Roman" w:hAnsi="Times New Roman" w:cs="Times New Roman"/>
          <w:sz w:val="28"/>
          <w:szCs w:val="28"/>
        </w:rPr>
        <w:t xml:space="preserve">т </w:t>
      </w:r>
      <w:r w:rsidRPr="004456D1">
        <w:rPr>
          <w:rFonts w:ascii="Times New Roman" w:hAnsi="Times New Roman" w:cs="Times New Roman"/>
          <w:sz w:val="28"/>
          <w:szCs w:val="28"/>
        </w:rPr>
        <w:t>проводиться внеплановая ________________ (выездная, документарная) проверка</w:t>
      </w:r>
      <w:r w:rsidR="00AF6857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соблюдении трудового законодательства _______________________</w:t>
      </w:r>
    </w:p>
    <w:p w:rsidR="00D37C28" w:rsidRPr="00AF6857" w:rsidRDefault="00AF6857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37C28" w:rsidRPr="004456D1">
        <w:rPr>
          <w:rFonts w:ascii="Times New Roman" w:hAnsi="Times New Roman" w:cs="Times New Roman"/>
          <w:sz w:val="28"/>
          <w:szCs w:val="28"/>
        </w:rPr>
        <w:t xml:space="preserve"> </w:t>
      </w:r>
      <w:r w:rsidR="00D37C28" w:rsidRPr="00AF6857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</w:t>
      </w:r>
      <w:r w:rsidR="00D37C28" w:rsidRPr="00AF6857">
        <w:rPr>
          <w:rFonts w:ascii="Times New Roman" w:hAnsi="Times New Roman" w:cs="Times New Roman"/>
        </w:rPr>
        <w:t>подведомственной организации)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Начало проверки: _______________________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Окончание проверки: ____________________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Необходимость проведения проверки обусловлена _________________________</w:t>
      </w:r>
      <w:r w:rsidR="00AF685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Вопросы, подлежащие проверке __________</w:t>
      </w:r>
      <w:r w:rsidR="00AF685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Уполномочены на проведение проверки: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F6857" w:rsidRPr="00445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857" w:rsidRPr="00AF6857" w:rsidRDefault="00AF6857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AF6857">
        <w:rPr>
          <w:rFonts w:ascii="Times New Roman" w:hAnsi="Times New Roman" w:cs="Times New Roman"/>
        </w:rPr>
        <w:t>(фамилии, имена, отчества, должности лиц,</w:t>
      </w:r>
      <w:r>
        <w:rPr>
          <w:rFonts w:ascii="Times New Roman" w:hAnsi="Times New Roman" w:cs="Times New Roman"/>
        </w:rPr>
        <w:t xml:space="preserve"> </w:t>
      </w:r>
      <w:r w:rsidRPr="00AF6857">
        <w:rPr>
          <w:rFonts w:ascii="Times New Roman" w:hAnsi="Times New Roman" w:cs="Times New Roman"/>
        </w:rPr>
        <w:t>осуществляющих ведомственный контроль)</w:t>
      </w:r>
    </w:p>
    <w:p w:rsidR="00AF6857" w:rsidRPr="004456D1" w:rsidRDefault="00AF6857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6857" w:rsidRPr="004456D1" w:rsidRDefault="00AF6857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администрации__________________________________</w:t>
      </w:r>
    </w:p>
    <w:p w:rsidR="00AF6857" w:rsidRPr="004456D1" w:rsidRDefault="00AF6857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6857" w:rsidRPr="00AF6857" w:rsidRDefault="00AF6857" w:rsidP="00AC5953">
      <w:pPr>
        <w:pStyle w:val="ConsPlusNormal"/>
        <w:ind w:left="4962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87225">
        <w:rPr>
          <w:rFonts w:ascii="Times New Roman" w:hAnsi="Times New Roman" w:cs="Times New Roman"/>
          <w:sz w:val="24"/>
          <w:szCs w:val="24"/>
        </w:rPr>
        <w:t>4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к Положению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об организации и проведении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проверок при осуществлении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proofErr w:type="gramStart"/>
      <w:r w:rsidRPr="00AF68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6857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трудового законодательства и иных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857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AF6857">
        <w:rPr>
          <w:rFonts w:ascii="Times New Roman" w:hAnsi="Times New Roman" w:cs="Times New Roman"/>
          <w:sz w:val="24"/>
          <w:szCs w:val="24"/>
        </w:rPr>
        <w:t xml:space="preserve"> нормы трудового права,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857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Домбаровский поссовет </w:t>
      </w:r>
      <w:r w:rsidRPr="00AF6857">
        <w:rPr>
          <w:rFonts w:ascii="Times New Roman" w:hAnsi="Times New Roman" w:cs="Times New Roman"/>
          <w:sz w:val="24"/>
          <w:szCs w:val="24"/>
        </w:rPr>
        <w:t>Домбаровского района</w:t>
      </w:r>
    </w:p>
    <w:p w:rsidR="00AF6857" w:rsidRPr="00AF6857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AF6857" w:rsidRPr="004456D1" w:rsidRDefault="00AF6857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857">
        <w:rPr>
          <w:rFonts w:ascii="Times New Roman" w:hAnsi="Times New Roman" w:cs="Times New Roman"/>
          <w:sz w:val="24"/>
          <w:szCs w:val="24"/>
        </w:rPr>
        <w:t>в подведомственных организациях</w:t>
      </w: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</w:tblGrid>
      <w:tr w:rsidR="00AF6857" w:rsidTr="006F0D79">
        <w:tc>
          <w:tcPr>
            <w:tcW w:w="4786" w:type="dxa"/>
          </w:tcPr>
          <w:p w:rsidR="00AF6857" w:rsidRPr="00AF6857" w:rsidRDefault="00AF6857" w:rsidP="00AC595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AF6857" w:rsidRPr="00AF6857" w:rsidRDefault="00AF6857" w:rsidP="00AC595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AF6857" w:rsidRPr="00AF6857" w:rsidRDefault="00AF6857" w:rsidP="00AC595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857">
              <w:rPr>
                <w:rFonts w:ascii="Times New Roman" w:hAnsi="Times New Roman" w:cs="Times New Roman"/>
                <w:b/>
                <w:sz w:val="24"/>
                <w:szCs w:val="24"/>
              </w:rPr>
              <w:t>Домбаровский поссовет</w:t>
            </w:r>
          </w:p>
          <w:p w:rsidR="00AF6857" w:rsidRPr="00AF6857" w:rsidRDefault="00AF6857" w:rsidP="00AC595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Домбаровского района </w:t>
            </w:r>
          </w:p>
          <w:p w:rsidR="00AF6857" w:rsidRPr="00AF6857" w:rsidRDefault="00AF6857" w:rsidP="00AC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Оренбургской области</w:t>
            </w:r>
          </w:p>
          <w:p w:rsidR="00AF6857" w:rsidRPr="00AF6857" w:rsidRDefault="00AF6857" w:rsidP="00AC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57">
              <w:rPr>
                <w:rFonts w:ascii="Times New Roman" w:hAnsi="Times New Roman" w:cs="Times New Roman"/>
                <w:sz w:val="24"/>
                <w:szCs w:val="24"/>
              </w:rPr>
              <w:t>462734, Оренбургская обл.</w:t>
            </w:r>
          </w:p>
          <w:p w:rsidR="00AF6857" w:rsidRPr="00AF6857" w:rsidRDefault="00AF6857" w:rsidP="00AC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57">
              <w:rPr>
                <w:rFonts w:ascii="Times New Roman" w:hAnsi="Times New Roman" w:cs="Times New Roman"/>
                <w:sz w:val="24"/>
                <w:szCs w:val="24"/>
              </w:rPr>
              <w:t xml:space="preserve">п. Домбаровский ул. </w:t>
            </w:r>
            <w:proofErr w:type="gramStart"/>
            <w:r w:rsidRPr="00AF6857">
              <w:rPr>
                <w:rFonts w:ascii="Times New Roman" w:hAnsi="Times New Roman" w:cs="Times New Roman"/>
                <w:sz w:val="24"/>
                <w:szCs w:val="24"/>
              </w:rPr>
              <w:t>Железнодорожная</w:t>
            </w:r>
            <w:proofErr w:type="gramEnd"/>
            <w:r w:rsidRPr="00AF6857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  <w:p w:rsidR="00AF6857" w:rsidRPr="00AF6857" w:rsidRDefault="00AF6857" w:rsidP="00AC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57">
              <w:rPr>
                <w:rFonts w:ascii="Times New Roman" w:hAnsi="Times New Roman" w:cs="Times New Roman"/>
                <w:sz w:val="24"/>
                <w:szCs w:val="24"/>
              </w:rPr>
              <w:t>тел.(35367) 2-13-38; факс 2-12-47</w:t>
            </w:r>
          </w:p>
          <w:p w:rsidR="00AF6857" w:rsidRPr="00AF6857" w:rsidRDefault="00AF6857" w:rsidP="00AC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85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proofErr w:type="spellEnd"/>
            <w:r w:rsidRPr="00AF685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F685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proofErr w:type="spellEnd"/>
            <w:r w:rsidRPr="00AF6857">
              <w:rPr>
                <w:rFonts w:ascii="Times New Roman" w:hAnsi="Times New Roman" w:cs="Times New Roman"/>
                <w:sz w:val="24"/>
                <w:szCs w:val="24"/>
              </w:rPr>
              <w:t xml:space="preserve"> 5628020880/562801001</w:t>
            </w:r>
          </w:p>
          <w:p w:rsidR="00AF6857" w:rsidRPr="00AF6857" w:rsidRDefault="00AF6857" w:rsidP="00AC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6857">
              <w:rPr>
                <w:rFonts w:ascii="Times New Roman" w:hAnsi="Times New Roman" w:cs="Times New Roman"/>
                <w:sz w:val="24"/>
                <w:szCs w:val="24"/>
              </w:rPr>
              <w:t>E-mail:dombpossovet@mail.ru</w:t>
            </w:r>
            <w:proofErr w:type="spellEnd"/>
          </w:p>
          <w:p w:rsidR="00AF6857" w:rsidRPr="00AF6857" w:rsidRDefault="00AF6857" w:rsidP="00AC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57">
              <w:rPr>
                <w:rFonts w:ascii="Times New Roman" w:hAnsi="Times New Roman" w:cs="Times New Roman"/>
                <w:sz w:val="24"/>
                <w:szCs w:val="24"/>
              </w:rPr>
              <w:t>30.05.2019 № 400</w:t>
            </w:r>
          </w:p>
          <w:p w:rsidR="00AF6857" w:rsidRPr="00AF6857" w:rsidRDefault="00AF6857" w:rsidP="00AC59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857">
              <w:rPr>
                <w:rFonts w:ascii="Times New Roman" w:hAnsi="Times New Roman" w:cs="Times New Roman"/>
                <w:sz w:val="24"/>
                <w:szCs w:val="24"/>
              </w:rPr>
              <w:t>на №941 от 18.04.2019</w:t>
            </w:r>
          </w:p>
          <w:p w:rsidR="00AF6857" w:rsidRDefault="00AF6857" w:rsidP="00AC5953">
            <w:pPr>
              <w:contextualSpacing/>
              <w:jc w:val="center"/>
            </w:pPr>
          </w:p>
        </w:tc>
      </w:tr>
      <w:tr w:rsidR="00AF6857" w:rsidTr="006F0D79">
        <w:tc>
          <w:tcPr>
            <w:tcW w:w="4786" w:type="dxa"/>
          </w:tcPr>
          <w:p w:rsidR="00AF6857" w:rsidRDefault="00AF6857" w:rsidP="00AC5953">
            <w:pPr>
              <w:contextualSpacing/>
              <w:jc w:val="center"/>
              <w:rPr>
                <w:b/>
                <w:bCs/>
              </w:rPr>
            </w:pPr>
          </w:p>
        </w:tc>
      </w:tr>
    </w:tbl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85"/>
      <w:bookmarkEnd w:id="4"/>
    </w:p>
    <w:p w:rsidR="00AF6857" w:rsidRDefault="00AF6857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6857" w:rsidRDefault="00AF6857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Акт</w:t>
      </w:r>
    </w:p>
    <w:p w:rsidR="00D37C28" w:rsidRPr="004456D1" w:rsidRDefault="00D37C28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проверки соблюдения трудового законодательства и иных</w:t>
      </w:r>
    </w:p>
    <w:p w:rsidR="00D37C28" w:rsidRPr="004456D1" w:rsidRDefault="00D37C28" w:rsidP="00AC5953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 трудового права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</w:t>
      </w:r>
      <w:r w:rsidR="00CF05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4456D1">
        <w:rPr>
          <w:rFonts w:ascii="Times New Roman" w:hAnsi="Times New Roman" w:cs="Times New Roman"/>
          <w:sz w:val="28"/>
          <w:szCs w:val="28"/>
        </w:rPr>
        <w:t xml:space="preserve">  ______________</w:t>
      </w:r>
    </w:p>
    <w:p w:rsidR="00D37C28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 xml:space="preserve">(дата, время составления акта проверки)  </w:t>
      </w:r>
      <w:r w:rsidR="00CF05D9">
        <w:rPr>
          <w:rFonts w:ascii="Times New Roman" w:hAnsi="Times New Roman" w:cs="Times New Roman"/>
        </w:rPr>
        <w:t xml:space="preserve">                                                        </w:t>
      </w:r>
      <w:r w:rsidRPr="00CF05D9">
        <w:rPr>
          <w:rFonts w:ascii="Times New Roman" w:hAnsi="Times New Roman" w:cs="Times New Roman"/>
        </w:rPr>
        <w:t>(место составления акта проверки)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Администрацией МО </w:t>
      </w:r>
      <w:r w:rsidR="00CF05D9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 на основании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 xml:space="preserve">постановления   администрации  МО </w:t>
      </w:r>
      <w:r w:rsidR="00CF05D9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 района  Оренбургской  области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___________________</w:t>
      </w:r>
      <w:r w:rsidR="00CF05D9" w:rsidRPr="00CF05D9">
        <w:rPr>
          <w:rFonts w:ascii="Times New Roman" w:hAnsi="Times New Roman" w:cs="Times New Roman"/>
          <w:sz w:val="28"/>
          <w:szCs w:val="28"/>
        </w:rPr>
        <w:t xml:space="preserve"> </w:t>
      </w:r>
      <w:r w:rsidR="00CF05D9" w:rsidRPr="004456D1">
        <w:rPr>
          <w:rFonts w:ascii="Times New Roman" w:hAnsi="Times New Roman" w:cs="Times New Roman"/>
          <w:sz w:val="28"/>
          <w:szCs w:val="28"/>
        </w:rPr>
        <w:t>была проведена</w:t>
      </w:r>
      <w:r w:rsidR="00CF05D9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CF05D9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 xml:space="preserve">            (дата и номер)</w:t>
      </w:r>
      <w:r w:rsidR="00CF05D9" w:rsidRPr="00CF05D9">
        <w:rPr>
          <w:rFonts w:ascii="Times New Roman" w:hAnsi="Times New Roman" w:cs="Times New Roman"/>
        </w:rPr>
        <w:tab/>
        <w:t xml:space="preserve">          </w:t>
      </w:r>
      <w:r w:rsidR="00CF05D9">
        <w:rPr>
          <w:rFonts w:ascii="Times New Roman" w:hAnsi="Times New Roman" w:cs="Times New Roman"/>
        </w:rPr>
        <w:t xml:space="preserve">                                            </w:t>
      </w:r>
      <w:r w:rsidR="00CF05D9" w:rsidRPr="00CF05D9">
        <w:rPr>
          <w:rFonts w:ascii="Times New Roman" w:hAnsi="Times New Roman" w:cs="Times New Roman"/>
        </w:rPr>
        <w:t xml:space="preserve"> (плановая/внеплановая, документарная/выездная)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проверка соблюдения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трудового  законодательства  и  иных нормативных правовых актов, содержащих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нормы трудового права, в отношении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7C28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05D9">
        <w:rPr>
          <w:rFonts w:ascii="Times New Roman" w:hAnsi="Times New Roman" w:cs="Times New Roman"/>
          <w:sz w:val="24"/>
          <w:szCs w:val="24"/>
        </w:rPr>
        <w:t>(наименование подведомственной организации, в которой</w:t>
      </w:r>
      <w:r w:rsidR="00CF05D9">
        <w:rPr>
          <w:rFonts w:ascii="Times New Roman" w:hAnsi="Times New Roman" w:cs="Times New Roman"/>
          <w:sz w:val="24"/>
          <w:szCs w:val="24"/>
        </w:rPr>
        <w:t xml:space="preserve"> </w:t>
      </w:r>
      <w:r w:rsidRPr="00CF05D9">
        <w:rPr>
          <w:rFonts w:ascii="Times New Roman" w:hAnsi="Times New Roman" w:cs="Times New Roman"/>
          <w:sz w:val="24"/>
          <w:szCs w:val="24"/>
        </w:rPr>
        <w:t>проводятся мероприятия по ведомственному контролю)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Должностные лица, проводившие проверку: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7C28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>(фамилия, имя, отчество, должность должностного лица</w:t>
      </w:r>
      <w:r w:rsidR="00CF05D9">
        <w:rPr>
          <w:rFonts w:ascii="Times New Roman" w:hAnsi="Times New Roman" w:cs="Times New Roman"/>
        </w:rPr>
        <w:t xml:space="preserve"> </w:t>
      </w:r>
      <w:r w:rsidRPr="00CF05D9">
        <w:rPr>
          <w:rFonts w:ascii="Times New Roman" w:hAnsi="Times New Roman" w:cs="Times New Roman"/>
        </w:rPr>
        <w:t>или должностных лиц, проводившег</w:t>
      </w:r>
      <w:proofErr w:type="gramStart"/>
      <w:r w:rsidRPr="00CF05D9">
        <w:rPr>
          <w:rFonts w:ascii="Times New Roman" w:hAnsi="Times New Roman" w:cs="Times New Roman"/>
        </w:rPr>
        <w:t>о(</w:t>
      </w:r>
      <w:proofErr w:type="gramEnd"/>
      <w:r w:rsidRPr="00CF05D9">
        <w:rPr>
          <w:rFonts w:ascii="Times New Roman" w:hAnsi="Times New Roman" w:cs="Times New Roman"/>
        </w:rPr>
        <w:t>их) проверку)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</w:t>
      </w:r>
      <w:r w:rsidR="00CF05D9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При проведении проверки присутствовали: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37C28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>(фамилия, имя, отчество и должность руководителя,</w:t>
      </w:r>
      <w:r w:rsidR="00CF05D9">
        <w:rPr>
          <w:rFonts w:ascii="Times New Roman" w:hAnsi="Times New Roman" w:cs="Times New Roman"/>
        </w:rPr>
        <w:t xml:space="preserve"> </w:t>
      </w:r>
      <w:r w:rsidRPr="00CF05D9">
        <w:rPr>
          <w:rFonts w:ascii="Times New Roman" w:hAnsi="Times New Roman" w:cs="Times New Roman"/>
        </w:rPr>
        <w:t>иного должностного лица или уполномоченного представителя,</w:t>
      </w:r>
      <w:r w:rsidR="00CF05D9">
        <w:rPr>
          <w:rFonts w:ascii="Times New Roman" w:hAnsi="Times New Roman" w:cs="Times New Roman"/>
        </w:rPr>
        <w:t xml:space="preserve"> </w:t>
      </w:r>
      <w:proofErr w:type="gramStart"/>
      <w:r w:rsidRPr="00CF05D9">
        <w:rPr>
          <w:rFonts w:ascii="Times New Roman" w:hAnsi="Times New Roman" w:cs="Times New Roman"/>
        </w:rPr>
        <w:t>присутствовавших</w:t>
      </w:r>
      <w:proofErr w:type="gramEnd"/>
      <w:r w:rsidRPr="00CF05D9">
        <w:rPr>
          <w:rFonts w:ascii="Times New Roman" w:hAnsi="Times New Roman" w:cs="Times New Roman"/>
        </w:rPr>
        <w:t xml:space="preserve"> при проведении проверки)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Дата, время, продолжительность и место проведения проверки </w:t>
      </w:r>
      <w:r w:rsidR="00CF05D9">
        <w:rPr>
          <w:rFonts w:ascii="Times New Roman" w:hAnsi="Times New Roman" w:cs="Times New Roman"/>
          <w:sz w:val="28"/>
          <w:szCs w:val="28"/>
        </w:rPr>
        <w:t>__</w:t>
      </w:r>
      <w:r w:rsidRPr="004456D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проверки: </w:t>
      </w:r>
      <w:r w:rsidR="00CF05D9">
        <w:rPr>
          <w:rFonts w:ascii="Times New Roman" w:hAnsi="Times New Roman" w:cs="Times New Roman"/>
          <w:sz w:val="28"/>
          <w:szCs w:val="28"/>
        </w:rPr>
        <w:t>________</w:t>
      </w:r>
      <w:r w:rsidRPr="004456D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760"/>
        <w:gridCol w:w="3120"/>
        <w:gridCol w:w="2880"/>
      </w:tblGrid>
      <w:tr w:rsidR="00D37C28" w:rsidRPr="004456D1">
        <w:trPr>
          <w:trHeight w:val="240"/>
        </w:trPr>
        <w:tc>
          <w:tcPr>
            <w:tcW w:w="600" w:type="dxa"/>
          </w:tcPr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60" w:type="dxa"/>
          </w:tcPr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</w:p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proofErr w:type="gramStart"/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</w:p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3120" w:type="dxa"/>
          </w:tcPr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proofErr w:type="gramStart"/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proofErr w:type="gramEnd"/>
          </w:p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нарушений обязательных</w:t>
            </w:r>
          </w:p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proofErr w:type="gramStart"/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</w:p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880" w:type="dxa"/>
          </w:tcPr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Лица, допустившие</w:t>
            </w:r>
          </w:p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proofErr w:type="gramStart"/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обязательных</w:t>
            </w:r>
            <w:proofErr w:type="gramEnd"/>
          </w:p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proofErr w:type="gramStart"/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</w:p>
          <w:p w:rsidR="00D37C28" w:rsidRPr="00CF05D9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5D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Срок  для  устранения  выявленных  нарушений трудового законодательства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"____" ___________ 20___ г.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Отчет   об   устранении   нарушений   с  приложением  копий  документов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и  материалов,  подтверждающих  устранение  нарушений,  представить   главе</w:t>
      </w:r>
      <w:r w:rsidR="00CF05D9">
        <w:rPr>
          <w:rFonts w:ascii="Times New Roman" w:hAnsi="Times New Roman" w:cs="Times New Roman"/>
          <w:sz w:val="28"/>
          <w:szCs w:val="28"/>
        </w:rPr>
        <w:t xml:space="preserve"> МО Домбаровский поссовет Домбаровского района Оренбургской области по адресу: 462734 п. Домбаровский ул. </w:t>
      </w:r>
      <w:proofErr w:type="gramStart"/>
      <w:r w:rsidR="00CF05D9">
        <w:rPr>
          <w:rFonts w:ascii="Times New Roman" w:hAnsi="Times New Roman" w:cs="Times New Roman"/>
          <w:sz w:val="28"/>
          <w:szCs w:val="28"/>
        </w:rPr>
        <w:t>Железнодорожная</w:t>
      </w:r>
      <w:proofErr w:type="gramEnd"/>
      <w:r w:rsidR="00CF05D9">
        <w:rPr>
          <w:rFonts w:ascii="Times New Roman" w:hAnsi="Times New Roman" w:cs="Times New Roman"/>
          <w:sz w:val="28"/>
          <w:szCs w:val="28"/>
        </w:rPr>
        <w:t>, дом 12.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Прилагаемые  к  акту  проверки  соблюдения трудового законодательства</w:t>
      </w:r>
      <w:r w:rsidR="00CF05D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456D1">
        <w:rPr>
          <w:rFonts w:ascii="Times New Roman" w:hAnsi="Times New Roman" w:cs="Times New Roman"/>
          <w:sz w:val="28"/>
          <w:szCs w:val="28"/>
        </w:rPr>
        <w:t xml:space="preserve"> и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 xml:space="preserve">иных   нормативных   правовых  актов,  содержащих  нормы  трудового  </w:t>
      </w:r>
      <w:r w:rsidRPr="004456D1">
        <w:rPr>
          <w:rFonts w:ascii="Times New Roman" w:hAnsi="Times New Roman" w:cs="Times New Roman"/>
          <w:sz w:val="28"/>
          <w:szCs w:val="28"/>
        </w:rPr>
        <w:lastRenderedPageBreak/>
        <w:t>права,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 xml:space="preserve">документы: </w:t>
      </w:r>
      <w:r w:rsidR="00CF05D9">
        <w:rPr>
          <w:rFonts w:ascii="Times New Roman" w:hAnsi="Times New Roman" w:cs="Times New Roman"/>
          <w:sz w:val="28"/>
          <w:szCs w:val="28"/>
        </w:rPr>
        <w:t>_______</w:t>
      </w:r>
      <w:r w:rsidRPr="004456D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Подписи лиц, проводивших проверку: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 ____________________ _________</w:t>
      </w:r>
    </w:p>
    <w:p w:rsidR="00D37C28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 xml:space="preserve">           (должность)                </w:t>
      </w:r>
      <w:r w:rsidR="00CF05D9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F05D9">
        <w:rPr>
          <w:rFonts w:ascii="Times New Roman" w:hAnsi="Times New Roman" w:cs="Times New Roman"/>
        </w:rPr>
        <w:t xml:space="preserve">  (подпись)       (инициалы, фамилия)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 ____________________ _________</w:t>
      </w:r>
    </w:p>
    <w:p w:rsidR="00D37C28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 xml:space="preserve">           (должность)               </w:t>
      </w:r>
      <w:r w:rsidR="00CF05D9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F05D9">
        <w:rPr>
          <w:rFonts w:ascii="Times New Roman" w:hAnsi="Times New Roman" w:cs="Times New Roman"/>
        </w:rPr>
        <w:t xml:space="preserve">   (подпись)       (инициалы, фамилия)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__________________________________ ____________________ </w:t>
      </w:r>
      <w:r w:rsidR="00CF05D9">
        <w:rPr>
          <w:rFonts w:ascii="Times New Roman" w:hAnsi="Times New Roman" w:cs="Times New Roman"/>
          <w:sz w:val="28"/>
          <w:szCs w:val="28"/>
        </w:rPr>
        <w:t>______</w:t>
      </w:r>
      <w:r w:rsidRPr="004456D1">
        <w:rPr>
          <w:rFonts w:ascii="Times New Roman" w:hAnsi="Times New Roman" w:cs="Times New Roman"/>
          <w:sz w:val="28"/>
          <w:szCs w:val="28"/>
        </w:rPr>
        <w:t>___</w:t>
      </w:r>
    </w:p>
    <w:p w:rsidR="00D37C28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 xml:space="preserve">           (должность)               </w:t>
      </w:r>
      <w:r w:rsidR="00CF05D9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F05D9">
        <w:rPr>
          <w:rFonts w:ascii="Times New Roman" w:hAnsi="Times New Roman" w:cs="Times New Roman"/>
        </w:rPr>
        <w:t xml:space="preserve">   (подпись)       (инициалы, фамилия)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 ____________________ _________</w:t>
      </w:r>
    </w:p>
    <w:p w:rsidR="00D37C28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05D9">
        <w:rPr>
          <w:rFonts w:ascii="Times New Roman" w:hAnsi="Times New Roman" w:cs="Times New Roman"/>
        </w:rPr>
        <w:t xml:space="preserve">  (должность)               </w:t>
      </w:r>
      <w:r w:rsidR="00CF05D9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CF05D9">
        <w:rPr>
          <w:rFonts w:ascii="Times New Roman" w:hAnsi="Times New Roman" w:cs="Times New Roman"/>
        </w:rPr>
        <w:t>(подпись)       (инициалы, фамилия)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С   актом   проверки   соблюдения  трудового  законодательства  и  иных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нормативных правовых актов, содержащих нормы трудового права, ознакомле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>а)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_____________________________________ ______________ _____________</w:t>
      </w:r>
    </w:p>
    <w:p w:rsidR="00D37C28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CF05D9">
        <w:rPr>
          <w:rFonts w:ascii="Times New Roman" w:hAnsi="Times New Roman" w:cs="Times New Roman"/>
        </w:rPr>
        <w:t xml:space="preserve">(должность руководителя, иного   </w:t>
      </w:r>
      <w:r w:rsidR="00CF05D9">
        <w:rPr>
          <w:rFonts w:ascii="Times New Roman" w:hAnsi="Times New Roman" w:cs="Times New Roman"/>
        </w:rPr>
        <w:t xml:space="preserve">                                                   </w:t>
      </w:r>
      <w:r w:rsidRPr="00CF05D9">
        <w:rPr>
          <w:rFonts w:ascii="Times New Roman" w:hAnsi="Times New Roman" w:cs="Times New Roman"/>
        </w:rPr>
        <w:t xml:space="preserve">   (подпись)     (инициалы, фамилия)</w:t>
      </w:r>
      <w:proofErr w:type="gramEnd"/>
    </w:p>
    <w:p w:rsidR="00D37C28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>должностного лица или уполномоченного</w:t>
      </w:r>
    </w:p>
    <w:p w:rsidR="00D37C28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 xml:space="preserve">  представителя, присутствовавшего</w:t>
      </w:r>
    </w:p>
    <w:p w:rsidR="00D37C28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 xml:space="preserve">       при проведении проверки)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Сведения об отказе в ознакомлении с актом проверки соблюдения трудового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законодательства  и  иных  нормативных  правовых  актов,  содержащих  нормы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трудового  права, руководителя, иного должностного лица или уполномоченного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представителя,  присутствовавших  при  проведении  проверки,  об  отказе от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 xml:space="preserve">совершения подписи </w:t>
      </w:r>
      <w:r w:rsidR="00CF05D9">
        <w:rPr>
          <w:rFonts w:ascii="Times New Roman" w:hAnsi="Times New Roman" w:cs="Times New Roman"/>
          <w:sz w:val="28"/>
          <w:szCs w:val="28"/>
        </w:rPr>
        <w:t>________</w:t>
      </w:r>
      <w:r w:rsidRPr="004456D1">
        <w:rPr>
          <w:rFonts w:ascii="Times New Roman" w:hAnsi="Times New Roman" w:cs="Times New Roman"/>
          <w:sz w:val="28"/>
          <w:szCs w:val="28"/>
        </w:rPr>
        <w:t>_______</w:t>
      </w:r>
    </w:p>
    <w:p w:rsidR="00D37C28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05D9" w:rsidRPr="004456D1" w:rsidRDefault="00CF05D9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Подписи лиц, проводивших проверку:</w:t>
      </w:r>
    </w:p>
    <w:p w:rsidR="00CF05D9" w:rsidRPr="004456D1" w:rsidRDefault="00CF05D9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 ____________________ _________</w:t>
      </w:r>
    </w:p>
    <w:p w:rsidR="00CF05D9" w:rsidRPr="00CF05D9" w:rsidRDefault="00CF05D9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 xml:space="preserve">           (должность)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F05D9">
        <w:rPr>
          <w:rFonts w:ascii="Times New Roman" w:hAnsi="Times New Roman" w:cs="Times New Roman"/>
        </w:rPr>
        <w:t xml:space="preserve">  (подпись)       (инициалы, фамилия)</w:t>
      </w:r>
    </w:p>
    <w:p w:rsidR="00CF05D9" w:rsidRPr="004456D1" w:rsidRDefault="00CF05D9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 ____________________ _________</w:t>
      </w:r>
    </w:p>
    <w:p w:rsidR="00CF05D9" w:rsidRPr="00CF05D9" w:rsidRDefault="00CF05D9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 xml:space="preserve">           (должность)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F05D9">
        <w:rPr>
          <w:rFonts w:ascii="Times New Roman" w:hAnsi="Times New Roman" w:cs="Times New Roman"/>
        </w:rPr>
        <w:t xml:space="preserve">   (подпись)       (инициалы, фамилия)</w:t>
      </w:r>
    </w:p>
    <w:p w:rsidR="00CF05D9" w:rsidRPr="004456D1" w:rsidRDefault="00CF05D9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__________________________________ ____________________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4456D1">
        <w:rPr>
          <w:rFonts w:ascii="Times New Roman" w:hAnsi="Times New Roman" w:cs="Times New Roman"/>
          <w:sz w:val="28"/>
          <w:szCs w:val="28"/>
        </w:rPr>
        <w:t>___</w:t>
      </w:r>
    </w:p>
    <w:p w:rsidR="00CF05D9" w:rsidRPr="00CF05D9" w:rsidRDefault="00CF05D9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 xml:space="preserve">           (должность)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CF05D9">
        <w:rPr>
          <w:rFonts w:ascii="Times New Roman" w:hAnsi="Times New Roman" w:cs="Times New Roman"/>
        </w:rPr>
        <w:t xml:space="preserve">   (подпись)       (инициалы, фамилия)</w:t>
      </w:r>
    </w:p>
    <w:p w:rsidR="00CF05D9" w:rsidRPr="004456D1" w:rsidRDefault="00CF05D9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__________________________________ ____________________ _________</w:t>
      </w:r>
    </w:p>
    <w:p w:rsidR="00CF05D9" w:rsidRPr="00CF05D9" w:rsidRDefault="00CF05D9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05D9">
        <w:rPr>
          <w:rFonts w:ascii="Times New Roman" w:hAnsi="Times New Roman" w:cs="Times New Roman"/>
        </w:rPr>
        <w:t xml:space="preserve">  (должность)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CF05D9">
        <w:rPr>
          <w:rFonts w:ascii="Times New Roman" w:hAnsi="Times New Roman" w:cs="Times New Roman"/>
        </w:rPr>
        <w:t>(подпись)       (инициалы, фамилия)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Копию  акта  проверки  соблюдения  трудового  законодательства  и  иных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>нормативных  правовых  актов,  содержащих  нормы  трудового права, со всеми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приложениями получи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>а) "_____" _________ 20____ г.</w:t>
      </w: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_____________________________________ ______________ 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_________</w:t>
      </w:r>
    </w:p>
    <w:p w:rsidR="00D37C28" w:rsidRPr="00CF05D9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F05D9">
        <w:rPr>
          <w:rFonts w:ascii="Times New Roman" w:hAnsi="Times New Roman" w:cs="Times New Roman"/>
        </w:rPr>
        <w:t xml:space="preserve">        (должность руководителя)        </w:t>
      </w:r>
      <w:r w:rsidR="00CF05D9">
        <w:rPr>
          <w:rFonts w:ascii="Times New Roman" w:hAnsi="Times New Roman" w:cs="Times New Roman"/>
        </w:rPr>
        <w:t xml:space="preserve">                                                           </w:t>
      </w:r>
      <w:r w:rsidRPr="00CF05D9">
        <w:rPr>
          <w:rFonts w:ascii="Times New Roman" w:hAnsi="Times New Roman" w:cs="Times New Roman"/>
        </w:rPr>
        <w:t xml:space="preserve"> (подпись)    (инициалы, фамилия)</w:t>
      </w:r>
    </w:p>
    <w:p w:rsidR="00AC5953" w:rsidRDefault="00AC5953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    Отметка    о    направлении    акта   проверки   соблюдения   трудового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законодательства  и  иных  нормативных  правовых  актов,  содержащих  нормы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трудового  права,  со  всеми  приложениями  посредством  почтовой  связи  с</w:t>
      </w:r>
      <w:r w:rsidR="00CF05D9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уведомлением о вручении __________________________________</w:t>
      </w:r>
    </w:p>
    <w:p w:rsidR="00AC5953" w:rsidRDefault="00AC5953" w:rsidP="00AC5953">
      <w:pPr>
        <w:pStyle w:val="ConsPlusNormal"/>
        <w:ind w:left="4962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C5953" w:rsidRDefault="00AC5953" w:rsidP="00AC5953">
      <w:pPr>
        <w:pStyle w:val="ConsPlusNormal"/>
        <w:ind w:left="4962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7225" w:rsidRPr="00AF6857" w:rsidRDefault="00E87225" w:rsidP="00AC5953">
      <w:pPr>
        <w:pStyle w:val="ConsPlusNormal"/>
        <w:ind w:left="4962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E87225" w:rsidRPr="00AF6857" w:rsidRDefault="00E87225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к Положению</w:t>
      </w:r>
    </w:p>
    <w:p w:rsidR="00E87225" w:rsidRPr="00AF6857" w:rsidRDefault="00E87225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об организации и проведении</w:t>
      </w:r>
    </w:p>
    <w:p w:rsidR="00E87225" w:rsidRPr="00AF6857" w:rsidRDefault="00E87225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проверок при осуществлении</w:t>
      </w:r>
    </w:p>
    <w:p w:rsidR="00E87225" w:rsidRPr="00AF6857" w:rsidRDefault="00E87225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 xml:space="preserve">ведомственного </w:t>
      </w:r>
      <w:proofErr w:type="gramStart"/>
      <w:r w:rsidRPr="00AF68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F6857">
        <w:rPr>
          <w:rFonts w:ascii="Times New Roman" w:hAnsi="Times New Roman" w:cs="Times New Roman"/>
          <w:sz w:val="24"/>
          <w:szCs w:val="24"/>
        </w:rPr>
        <w:t xml:space="preserve"> соблюдением</w:t>
      </w:r>
    </w:p>
    <w:p w:rsidR="00E87225" w:rsidRPr="00AF6857" w:rsidRDefault="00E87225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трудового законодательства и иных</w:t>
      </w:r>
    </w:p>
    <w:p w:rsidR="00E87225" w:rsidRPr="00AF6857" w:rsidRDefault="00E87225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</w:p>
    <w:p w:rsidR="00E87225" w:rsidRPr="00AF6857" w:rsidRDefault="00E87225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6857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AF6857">
        <w:rPr>
          <w:rFonts w:ascii="Times New Roman" w:hAnsi="Times New Roman" w:cs="Times New Roman"/>
          <w:sz w:val="24"/>
          <w:szCs w:val="24"/>
        </w:rPr>
        <w:t xml:space="preserve"> нормы трудового права,</w:t>
      </w:r>
    </w:p>
    <w:p w:rsidR="00E87225" w:rsidRPr="00AF6857" w:rsidRDefault="00E87225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857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Домбаровский поссовет </w:t>
      </w:r>
      <w:r w:rsidRPr="00AF6857">
        <w:rPr>
          <w:rFonts w:ascii="Times New Roman" w:hAnsi="Times New Roman" w:cs="Times New Roman"/>
          <w:sz w:val="24"/>
          <w:szCs w:val="24"/>
        </w:rPr>
        <w:t>Домбаровского района</w:t>
      </w:r>
    </w:p>
    <w:p w:rsidR="00E87225" w:rsidRPr="00AF6857" w:rsidRDefault="00E87225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6857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E87225" w:rsidRPr="004456D1" w:rsidRDefault="00E87225" w:rsidP="00AC5953">
      <w:pPr>
        <w:pStyle w:val="ConsPlusNormal"/>
        <w:ind w:left="49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6857">
        <w:rPr>
          <w:rFonts w:ascii="Times New Roman" w:hAnsi="Times New Roman" w:cs="Times New Roman"/>
          <w:sz w:val="24"/>
          <w:szCs w:val="24"/>
        </w:rPr>
        <w:t>в подведомственных организациях</w:t>
      </w:r>
    </w:p>
    <w:p w:rsidR="00E87225" w:rsidRDefault="00E87225" w:rsidP="00AC5953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C28" w:rsidRPr="004456D1" w:rsidRDefault="00D37C28" w:rsidP="00AC595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31"/>
      <w:bookmarkEnd w:id="5"/>
      <w:r w:rsidRPr="004456D1">
        <w:rPr>
          <w:rFonts w:ascii="Times New Roman" w:hAnsi="Times New Roman" w:cs="Times New Roman"/>
          <w:sz w:val="28"/>
          <w:szCs w:val="28"/>
        </w:rPr>
        <w:t>Журнал</w:t>
      </w:r>
    </w:p>
    <w:p w:rsidR="00D37C28" w:rsidRPr="004456D1" w:rsidRDefault="00D37C28" w:rsidP="00AC5953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6D1">
        <w:rPr>
          <w:rFonts w:ascii="Times New Roman" w:hAnsi="Times New Roman" w:cs="Times New Roman"/>
          <w:sz w:val="28"/>
          <w:szCs w:val="28"/>
        </w:rPr>
        <w:t xml:space="preserve">учета проводимых администрацией МО </w:t>
      </w:r>
      <w:r w:rsidR="00AC5953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Pr="004456D1">
        <w:rPr>
          <w:rFonts w:ascii="Times New Roman" w:hAnsi="Times New Roman" w:cs="Times New Roman"/>
          <w:sz w:val="28"/>
          <w:szCs w:val="28"/>
        </w:rPr>
        <w:t>Домбаровского района</w:t>
      </w:r>
      <w:r w:rsidR="00AC5953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 xml:space="preserve">Оренбургской области мероприятий по ведомственному </w:t>
      </w:r>
      <w:proofErr w:type="gramStart"/>
      <w:r w:rsidRPr="004456D1">
        <w:rPr>
          <w:rFonts w:ascii="Times New Roman" w:hAnsi="Times New Roman" w:cs="Times New Roman"/>
          <w:sz w:val="28"/>
          <w:szCs w:val="28"/>
        </w:rPr>
        <w:t>контролю</w:t>
      </w:r>
      <w:r w:rsidR="00AC5953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456D1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</w:t>
      </w:r>
      <w:r w:rsidR="00AC5953">
        <w:rPr>
          <w:rFonts w:ascii="Times New Roman" w:hAnsi="Times New Roman" w:cs="Times New Roman"/>
          <w:sz w:val="28"/>
          <w:szCs w:val="28"/>
        </w:rPr>
        <w:t xml:space="preserve"> </w:t>
      </w:r>
      <w:r w:rsidRPr="004456D1">
        <w:rPr>
          <w:rFonts w:ascii="Times New Roman" w:hAnsi="Times New Roman" w:cs="Times New Roman"/>
          <w:sz w:val="28"/>
          <w:szCs w:val="28"/>
        </w:rPr>
        <w:t>правовых актов, содержащих нормы трудового права</w:t>
      </w:r>
      <w:r w:rsidR="00AC5953">
        <w:rPr>
          <w:rFonts w:ascii="Times New Roman" w:hAnsi="Times New Roman" w:cs="Times New Roman"/>
          <w:sz w:val="28"/>
          <w:szCs w:val="28"/>
        </w:rPr>
        <w:t>.</w:t>
      </w:r>
    </w:p>
    <w:p w:rsidR="00D37C28" w:rsidRPr="004456D1" w:rsidRDefault="00D37C28" w:rsidP="00AC595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60"/>
        <w:gridCol w:w="864"/>
        <w:gridCol w:w="1296"/>
        <w:gridCol w:w="1296"/>
        <w:gridCol w:w="1080"/>
        <w:gridCol w:w="936"/>
        <w:gridCol w:w="936"/>
        <w:gridCol w:w="1210"/>
        <w:gridCol w:w="1418"/>
      </w:tblGrid>
      <w:tr w:rsidR="00D37C28" w:rsidRPr="004456D1" w:rsidTr="00AC5953">
        <w:trPr>
          <w:trHeight w:val="140"/>
        </w:trPr>
        <w:tc>
          <w:tcPr>
            <w:tcW w:w="360" w:type="dxa"/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864" w:type="dxa"/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проведения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  <w:tc>
          <w:tcPr>
            <w:tcW w:w="1296" w:type="dxa"/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подведомственной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296" w:type="dxa"/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Юридический,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фактический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подведомственной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организации</w:t>
            </w:r>
          </w:p>
        </w:tc>
        <w:tc>
          <w:tcPr>
            <w:tcW w:w="1080" w:type="dxa"/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Постановление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о проведении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(дата и</w:t>
            </w:r>
            <w:proofErr w:type="gramEnd"/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номер)</w:t>
            </w:r>
          </w:p>
        </w:tc>
        <w:tc>
          <w:tcPr>
            <w:tcW w:w="936" w:type="dxa"/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должностных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лиц,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проводивших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проверку</w:t>
            </w:r>
          </w:p>
        </w:tc>
        <w:tc>
          <w:tcPr>
            <w:tcW w:w="936" w:type="dxa"/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Сведения о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результатах</w:t>
            </w:r>
            <w:proofErr w:type="gramEnd"/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проверки</w:t>
            </w:r>
          </w:p>
        </w:tc>
        <w:tc>
          <w:tcPr>
            <w:tcW w:w="1210" w:type="dxa"/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Срок,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установленный</w:t>
            </w:r>
            <w:proofErr w:type="gramEnd"/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устранения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нарушений</w:t>
            </w:r>
          </w:p>
        </w:tc>
        <w:tc>
          <w:tcPr>
            <w:tcW w:w="1418" w:type="dxa"/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Отметка о</w:t>
            </w:r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предоставлении</w:t>
            </w:r>
            <w:proofErr w:type="gramEnd"/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информации </w:t>
            </w:r>
            <w:proofErr w:type="gramStart"/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устранении</w:t>
            </w:r>
            <w:proofErr w:type="gramEnd"/>
          </w:p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нарушений</w:t>
            </w:r>
          </w:p>
        </w:tc>
      </w:tr>
      <w:tr w:rsidR="00D37C28" w:rsidRPr="004456D1" w:rsidTr="00AC595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64" w:type="dxa"/>
            <w:tcBorders>
              <w:top w:val="nil"/>
            </w:tcBorders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nil"/>
            </w:tcBorders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nil"/>
            </w:tcBorders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</w:tcBorders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nil"/>
            </w:tcBorders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36" w:type="dxa"/>
            <w:tcBorders>
              <w:top w:val="nil"/>
            </w:tcBorders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10" w:type="dxa"/>
            <w:tcBorders>
              <w:top w:val="nil"/>
            </w:tcBorders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</w:tcBorders>
          </w:tcPr>
          <w:p w:rsidR="00D37C28" w:rsidRPr="00AC5953" w:rsidRDefault="00D37C28" w:rsidP="00AC59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595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D37C28" w:rsidRPr="004456D1" w:rsidTr="00AC595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 w:rsidTr="00AC595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 w:rsidTr="00AC595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 w:rsidTr="00AC595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 w:rsidTr="00AC595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 w:rsidTr="00AC595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 w:rsidTr="00AC595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7C28" w:rsidRPr="004456D1" w:rsidTr="00AC5953">
        <w:trPr>
          <w:trHeight w:val="140"/>
        </w:trPr>
        <w:tc>
          <w:tcPr>
            <w:tcW w:w="36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37C28" w:rsidRPr="004456D1" w:rsidRDefault="00D37C28" w:rsidP="00AC5953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2441" w:rsidRPr="004456D1" w:rsidRDefault="00B02441" w:rsidP="00AC595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2441" w:rsidRPr="004456D1" w:rsidSect="00D37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7C28"/>
    <w:rsid w:val="00063979"/>
    <w:rsid w:val="001E52B7"/>
    <w:rsid w:val="001F17C5"/>
    <w:rsid w:val="00233C59"/>
    <w:rsid w:val="002651AD"/>
    <w:rsid w:val="004456D1"/>
    <w:rsid w:val="005A4B25"/>
    <w:rsid w:val="005D4C2B"/>
    <w:rsid w:val="0086152C"/>
    <w:rsid w:val="009D7277"/>
    <w:rsid w:val="00A26D80"/>
    <w:rsid w:val="00AC1F55"/>
    <w:rsid w:val="00AC5953"/>
    <w:rsid w:val="00AF6857"/>
    <w:rsid w:val="00B02441"/>
    <w:rsid w:val="00BE1AC1"/>
    <w:rsid w:val="00CF05D9"/>
    <w:rsid w:val="00D37C28"/>
    <w:rsid w:val="00DE321D"/>
    <w:rsid w:val="00E8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37C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37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37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rsid w:val="00AF68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7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37C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37C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D37C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9B68E0D1A88A6FB2EAFA202604974211EBB166397B72976EC75BA3C7266BB481C9080611A5300E5A8779F13B4D9A2B3220A393E3EF8BDC5DA0212i708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9B68E0D1A88A6FB2EAFBC0F762529251DB2496B9DB92622B92AE161256FB11F5BDFD923585808EEFC26DA4FB28FF0E97702253F20F9iB01E" TargetMode="External"/><Relationship Id="rId5" Type="http://schemas.openxmlformats.org/officeDocument/2006/relationships/hyperlink" Target="consultantplus://offline/ref=99B68E0D1A88A6FB2EAFA202604974211EBB166397B72976EC75BA3C7266BB481C9080611A5300E5A8779F13B4D9A2B3220A393E3EF8BDC5DA0212i708E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99B68E0D1A88A6FB2EAFBC0F762529251DB2496B9DB92622B92AE161256FB11F5BDFD923585808EEFC26DA4FB28FF0E97702253F20F9iB01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4603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</cp:lastModifiedBy>
  <cp:revision>4</cp:revision>
  <cp:lastPrinted>2019-06-04T09:03:00Z</cp:lastPrinted>
  <dcterms:created xsi:type="dcterms:W3CDTF">2019-05-23T04:52:00Z</dcterms:created>
  <dcterms:modified xsi:type="dcterms:W3CDTF">2019-06-04T09:03:00Z</dcterms:modified>
</cp:coreProperties>
</file>