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D" w:rsidRPr="00BF4171" w:rsidRDefault="0056349D" w:rsidP="00B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6349D" w:rsidRPr="00BF4171" w:rsidRDefault="0056349D" w:rsidP="00B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6349D" w:rsidRPr="00BF4171" w:rsidRDefault="0056349D" w:rsidP="00B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56349D" w:rsidRPr="00BF4171" w:rsidRDefault="0056349D" w:rsidP="00B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56349D" w:rsidRPr="00BF4171" w:rsidRDefault="0056349D" w:rsidP="00B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6349D" w:rsidRPr="00BF4171" w:rsidRDefault="0056349D" w:rsidP="00B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49D" w:rsidRPr="00BF4171" w:rsidRDefault="0056349D" w:rsidP="00B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sz w:val="28"/>
          <w:szCs w:val="28"/>
        </w:rPr>
        <w:t>одиннадцатое</w:t>
      </w:r>
    </w:p>
    <w:p w:rsidR="0056349D" w:rsidRPr="00BF4171" w:rsidRDefault="0056349D" w:rsidP="00B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6349D" w:rsidRPr="00BF4171" w:rsidRDefault="0056349D" w:rsidP="00B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49D" w:rsidRPr="00BF4171" w:rsidRDefault="0056349D" w:rsidP="00BC405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Pr="00BF4171">
        <w:rPr>
          <w:rFonts w:ascii="Times New Roman" w:hAnsi="Times New Roman" w:cs="Times New Roman"/>
          <w:b/>
          <w:sz w:val="28"/>
          <w:szCs w:val="28"/>
        </w:rPr>
        <w:t>-</w:t>
      </w:r>
      <w:r w:rsidR="00465FA9">
        <w:rPr>
          <w:rFonts w:ascii="Times New Roman" w:hAnsi="Times New Roman" w:cs="Times New Roman"/>
          <w:b/>
          <w:sz w:val="28"/>
          <w:szCs w:val="28"/>
        </w:rPr>
        <w:t>6</w:t>
      </w:r>
    </w:p>
    <w:p w:rsidR="0056349D" w:rsidRDefault="0056349D" w:rsidP="00B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1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20 февраля  2020</w:t>
      </w:r>
      <w:r w:rsidRPr="00BF41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4056" w:rsidRPr="00BC4056" w:rsidRDefault="00BC4056" w:rsidP="00BC4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49D" w:rsidRPr="0056349D" w:rsidRDefault="0056349D" w:rsidP="00BC4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49D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</w:t>
      </w:r>
    </w:p>
    <w:p w:rsidR="0056349D" w:rsidRPr="0056349D" w:rsidRDefault="0056349D" w:rsidP="00BC4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49D">
        <w:rPr>
          <w:rFonts w:ascii="Times New Roman" w:hAnsi="Times New Roman" w:cs="Times New Roman"/>
          <w:b/>
          <w:sz w:val="28"/>
          <w:szCs w:val="28"/>
        </w:rPr>
        <w:t xml:space="preserve">образования Домбаровский поссовет </w:t>
      </w:r>
    </w:p>
    <w:p w:rsidR="0056349D" w:rsidRPr="0056349D" w:rsidRDefault="0056349D" w:rsidP="00BC4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49D">
        <w:rPr>
          <w:rFonts w:ascii="Times New Roman" w:hAnsi="Times New Roman" w:cs="Times New Roman"/>
          <w:b/>
          <w:sz w:val="28"/>
          <w:szCs w:val="28"/>
        </w:rPr>
        <w:t>Домбаровского района Оренбургской области</w:t>
      </w:r>
    </w:p>
    <w:p w:rsidR="0056349D" w:rsidRPr="0056349D" w:rsidRDefault="0056349D" w:rsidP="00BC4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49D">
        <w:rPr>
          <w:rFonts w:ascii="Times New Roman" w:hAnsi="Times New Roman" w:cs="Times New Roman"/>
          <w:b/>
          <w:sz w:val="28"/>
          <w:szCs w:val="28"/>
        </w:rPr>
        <w:t>за 3 квартал 2019 год</w:t>
      </w:r>
    </w:p>
    <w:p w:rsidR="0056349D" w:rsidRPr="0056349D" w:rsidRDefault="0056349D" w:rsidP="00BC4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9D" w:rsidRPr="0056349D" w:rsidRDefault="0056349D" w:rsidP="0056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9D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264.2 Бюджетного кодекса Российской Федерации, статьей 20 Устава Домбаровского района, в соответствии с Положением о бюджетном процессе в муниципальном образовании Домбаровский район, принятом решением Совета депутатов муниципального образования Домбаровский район Оренбургской области № 14-5 от 12.12.2017 года, Совет депутатов РЕШИЛ:</w:t>
      </w:r>
    </w:p>
    <w:p w:rsidR="0056349D" w:rsidRPr="0056349D" w:rsidRDefault="0056349D" w:rsidP="0056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9D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Домбаровский район Оренбургской области за 3 квартал 2019 год по доходам в сумме 42 883 818,06 рубля, по расходам в сумме 38 227 574,47 рубля с превышением доходов над расходами (</w:t>
      </w:r>
      <w:proofErr w:type="spellStart"/>
      <w:r w:rsidRPr="0056349D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56349D">
        <w:rPr>
          <w:rFonts w:ascii="Times New Roman" w:hAnsi="Times New Roman" w:cs="Times New Roman"/>
          <w:sz w:val="28"/>
          <w:szCs w:val="28"/>
        </w:rPr>
        <w:t xml:space="preserve"> местного бюджета) в сумме 4 656 243,59 рублей со следующими показателями:</w:t>
      </w:r>
    </w:p>
    <w:p w:rsidR="0056349D" w:rsidRPr="0056349D" w:rsidRDefault="0056349D" w:rsidP="0056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9D">
        <w:rPr>
          <w:rFonts w:ascii="Times New Roman" w:hAnsi="Times New Roman" w:cs="Times New Roman"/>
          <w:sz w:val="28"/>
          <w:szCs w:val="28"/>
        </w:rPr>
        <w:t xml:space="preserve">- по доходам бюджета муниципального образования Домбаровский поссовет Домбаровского района Оренбургской области за 3 квартал 2019 года по кодам классификации доходов бюджетов согласно </w:t>
      </w:r>
      <w:r w:rsidRPr="00BC4056">
        <w:rPr>
          <w:rFonts w:ascii="Times New Roman" w:hAnsi="Times New Roman" w:cs="Times New Roman"/>
          <w:sz w:val="28"/>
          <w:szCs w:val="28"/>
        </w:rPr>
        <w:t>приложению № 1</w:t>
      </w:r>
      <w:r w:rsidRPr="0056349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6349D" w:rsidRPr="0056349D" w:rsidRDefault="0056349D" w:rsidP="0056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9D">
        <w:rPr>
          <w:rFonts w:ascii="Times New Roman" w:hAnsi="Times New Roman" w:cs="Times New Roman"/>
          <w:sz w:val="28"/>
          <w:szCs w:val="28"/>
        </w:rPr>
        <w:t xml:space="preserve">- расходам  местного бюджета за 3 квартал 2019 год по разделам и подразделам классификации расходов бюджетов согласно </w:t>
      </w:r>
      <w:r w:rsidRPr="00BC4056">
        <w:rPr>
          <w:rFonts w:ascii="Times New Roman" w:hAnsi="Times New Roman" w:cs="Times New Roman"/>
          <w:sz w:val="28"/>
          <w:szCs w:val="28"/>
        </w:rPr>
        <w:t>приложению № 2</w:t>
      </w:r>
      <w:r w:rsidRPr="0056349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6349D" w:rsidRPr="0056349D" w:rsidRDefault="0056349D" w:rsidP="0056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9D">
        <w:rPr>
          <w:rFonts w:ascii="Times New Roman" w:hAnsi="Times New Roman" w:cs="Times New Roman"/>
          <w:sz w:val="28"/>
          <w:szCs w:val="28"/>
        </w:rPr>
        <w:t xml:space="preserve">- расходам местного бюджета за 3 квартал 2019 год по ведомственной структуре расходов местного бюджета согласно </w:t>
      </w:r>
      <w:r w:rsidRPr="00BC4056">
        <w:rPr>
          <w:rFonts w:ascii="Times New Roman" w:hAnsi="Times New Roman" w:cs="Times New Roman"/>
          <w:sz w:val="28"/>
          <w:szCs w:val="28"/>
        </w:rPr>
        <w:t>приложению № 3 к</w:t>
      </w:r>
      <w:r w:rsidRPr="0056349D">
        <w:rPr>
          <w:rFonts w:ascii="Times New Roman" w:hAnsi="Times New Roman" w:cs="Times New Roman"/>
          <w:sz w:val="28"/>
          <w:szCs w:val="28"/>
        </w:rPr>
        <w:t xml:space="preserve"> настоящему решению;</w:t>
      </w:r>
    </w:p>
    <w:p w:rsidR="0056349D" w:rsidRPr="0056349D" w:rsidRDefault="0056349D" w:rsidP="0056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9D">
        <w:rPr>
          <w:rFonts w:ascii="Times New Roman" w:hAnsi="Times New Roman" w:cs="Times New Roman"/>
          <w:sz w:val="28"/>
          <w:szCs w:val="28"/>
        </w:rPr>
        <w:t xml:space="preserve">- источникам финансирования дефицита местного бюджета за 3 квартал 2019 год по кодам </w:t>
      </w:r>
      <w:proofErr w:type="gramStart"/>
      <w:r w:rsidRPr="0056349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6349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C4056">
        <w:rPr>
          <w:rFonts w:ascii="Times New Roman" w:hAnsi="Times New Roman" w:cs="Times New Roman"/>
          <w:sz w:val="28"/>
          <w:szCs w:val="28"/>
        </w:rPr>
        <w:t>приложению № 4</w:t>
      </w:r>
      <w:r w:rsidRPr="0056349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6349D" w:rsidRPr="0056349D" w:rsidRDefault="0056349D" w:rsidP="0056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9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</w:t>
      </w:r>
      <w:r w:rsidR="005D2A86">
        <w:rPr>
          <w:rFonts w:ascii="Times New Roman" w:hAnsi="Times New Roman" w:cs="Times New Roman"/>
          <w:sz w:val="28"/>
          <w:szCs w:val="28"/>
        </w:rPr>
        <w:t>бнародования</w:t>
      </w:r>
      <w:r w:rsidRPr="0056349D">
        <w:rPr>
          <w:rFonts w:ascii="Times New Roman" w:hAnsi="Times New Roman" w:cs="Times New Roman"/>
          <w:sz w:val="28"/>
          <w:szCs w:val="28"/>
        </w:rPr>
        <w:t>.</w:t>
      </w:r>
    </w:p>
    <w:p w:rsidR="0056349D" w:rsidRPr="0056349D" w:rsidRDefault="0056349D" w:rsidP="0056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9D" w:rsidRPr="0056349D" w:rsidRDefault="0056349D" w:rsidP="0056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49D" w:rsidRPr="0056349D" w:rsidRDefault="00BC4056" w:rsidP="00563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56" w:rsidRDefault="00BC4056" w:rsidP="00046BF8">
      <w:pPr>
        <w:jc w:val="center"/>
        <w:rPr>
          <w:sz w:val="28"/>
          <w:szCs w:val="28"/>
        </w:rPr>
        <w:sectPr w:rsidR="00BC4056" w:rsidSect="005634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211" w:type="dxa"/>
        <w:tblInd w:w="-318" w:type="dxa"/>
        <w:tblLook w:val="04A0"/>
      </w:tblPr>
      <w:tblGrid>
        <w:gridCol w:w="2836"/>
        <w:gridCol w:w="7655"/>
        <w:gridCol w:w="1984"/>
        <w:gridCol w:w="1843"/>
        <w:gridCol w:w="1893"/>
      </w:tblGrid>
      <w:tr w:rsidR="00BC4056" w:rsidRPr="00BC4056" w:rsidTr="00BC4056">
        <w:trPr>
          <w:trHeight w:val="1110"/>
        </w:trPr>
        <w:tc>
          <w:tcPr>
            <w:tcW w:w="16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BF8" w:rsidRDefault="00046BF8" w:rsidP="00046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E64"/>
            <w:bookmarkEnd w:id="0"/>
          </w:p>
          <w:p w:rsidR="00046BF8" w:rsidRDefault="00046BF8" w:rsidP="00046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№1</w:t>
            </w:r>
            <w:r w:rsidR="00576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046BF8" w:rsidRDefault="00046BF8" w:rsidP="00046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 депутатов</w:t>
            </w:r>
          </w:p>
          <w:p w:rsidR="00046BF8" w:rsidRPr="00046BF8" w:rsidRDefault="00576E4C" w:rsidP="00046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11-</w:t>
            </w:r>
            <w:r w:rsidR="00465F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20.02.2020г.    </w:t>
            </w:r>
            <w:r w:rsidR="00046B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46BF8" w:rsidRDefault="00046BF8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F8" w:rsidRDefault="00046BF8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F8" w:rsidRDefault="00046BF8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муниципального образования Домбаровский поссовет   Домбаровского района Оренбургской области за 3 квартал 2019 год по кодам классификации доходов бюджетов </w:t>
            </w:r>
          </w:p>
        </w:tc>
      </w:tr>
      <w:tr w:rsidR="00BC4056" w:rsidRPr="00BC4056" w:rsidTr="00BC4056">
        <w:trPr>
          <w:trHeight w:val="300"/>
        </w:trPr>
        <w:tc>
          <w:tcPr>
            <w:tcW w:w="16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BC405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BC4056" w:rsidRPr="00BC4056" w:rsidTr="00BC4056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</w:rPr>
            </w:pPr>
            <w:r w:rsidRPr="00BC4056">
              <w:rPr>
                <w:rFonts w:ascii="Verdana" w:eastAsia="Times New Roman" w:hAnsi="Verdana" w:cs="Arial CYR"/>
                <w:b/>
                <w:bCs/>
              </w:rPr>
              <w:t>КБК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  дохода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  <w:proofErr w:type="spellStart"/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кв</w:t>
            </w:r>
            <w:proofErr w:type="spellEnd"/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исполнение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BC4056" w:rsidRPr="00BC4056" w:rsidTr="00BC405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26 866 877,89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17 737 689,22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66,02%</w:t>
            </w:r>
          </w:p>
        </w:tc>
      </w:tr>
      <w:tr w:rsidR="00BC4056" w:rsidRPr="00BC4056" w:rsidTr="00BC405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17 822 000,00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12 117 348,45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67,99%</w:t>
            </w:r>
          </w:p>
        </w:tc>
      </w:tr>
      <w:tr w:rsidR="00BC4056" w:rsidRPr="00BC4056" w:rsidTr="00BC405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1 01 02000 01 0000 110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17 822 000,00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12 117 348,45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67,99%</w:t>
            </w:r>
          </w:p>
        </w:tc>
      </w:tr>
      <w:tr w:rsidR="00BC4056" w:rsidRPr="00BC4056" w:rsidTr="00BC4056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1 01 02010 01 0000 110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17 722 000,00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12 045 347,90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67,97%</w:t>
            </w:r>
          </w:p>
        </w:tc>
      </w:tr>
      <w:tr w:rsidR="00BC4056" w:rsidRPr="00BC4056" w:rsidTr="00BC4056">
        <w:trPr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1 01 02020 01 0000 110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38 000,00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31 489,95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82,87%</w:t>
            </w:r>
          </w:p>
        </w:tc>
      </w:tr>
      <w:tr w:rsidR="00BC4056" w:rsidRPr="00BC4056" w:rsidTr="00BC4056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1 01 02030 01 0000 110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62 000,00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40 510,60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65,34%</w:t>
            </w:r>
          </w:p>
        </w:tc>
      </w:tr>
      <w:tr w:rsidR="00BC4056" w:rsidRPr="00BC4056" w:rsidTr="00BC4056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1 03 00000 00 0000 000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2 913 444,18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2 414 633,48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82,88%</w:t>
            </w:r>
          </w:p>
        </w:tc>
      </w:tr>
      <w:tr w:rsidR="00BC4056" w:rsidRPr="00BC4056" w:rsidTr="00BC4056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1 03 02000 01 0000 110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2 913 444,18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2 414 633,48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82,88%</w:t>
            </w:r>
          </w:p>
        </w:tc>
      </w:tr>
      <w:tr w:rsidR="00BC4056" w:rsidRPr="00BC4056" w:rsidTr="00BC4056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4056">
              <w:rPr>
                <w:rFonts w:ascii="Times New Roman" w:eastAsia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056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1 056 490,96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1 093 057,77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103,46%</w:t>
            </w:r>
          </w:p>
        </w:tc>
      </w:tr>
      <w:tr w:rsidR="00BC4056" w:rsidRPr="00BC4056" w:rsidTr="00BC4056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4056">
              <w:rPr>
                <w:rFonts w:ascii="Times New Roman" w:eastAsia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056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4056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BC4056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 7 402,39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8 310,12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112,26%</w:t>
            </w:r>
          </w:p>
        </w:tc>
      </w:tr>
      <w:tr w:rsidR="00BC4056" w:rsidRPr="00BC4056" w:rsidTr="00BC4056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C4056">
              <w:rPr>
                <w:rFonts w:ascii="Times New Roman" w:eastAsia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056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2 046 007,50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1 498 134,51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73,22%</w:t>
            </w:r>
          </w:p>
        </w:tc>
      </w:tr>
      <w:tr w:rsidR="00BC4056" w:rsidRPr="00BC4056" w:rsidTr="00BC4056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1 03 02261 01 0000 110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-           196 456,67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-         184 868,92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94,10%</w:t>
            </w:r>
          </w:p>
        </w:tc>
      </w:tr>
      <w:tr w:rsidR="00BC4056" w:rsidRPr="00BC4056" w:rsidTr="00BC405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  153 245,00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363 679,05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237,32%</w:t>
            </w:r>
          </w:p>
        </w:tc>
      </w:tr>
      <w:tr w:rsidR="00BC4056" w:rsidRPr="00BC4056" w:rsidTr="00BC4056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1 05 03000 01 0000 110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  153 245,00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363 679,05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237,32%</w:t>
            </w:r>
          </w:p>
        </w:tc>
      </w:tr>
      <w:tr w:rsidR="00BC4056" w:rsidRPr="00BC4056" w:rsidTr="00BC405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153 245,00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363 679,05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237,32%</w:t>
            </w:r>
          </w:p>
        </w:tc>
      </w:tr>
      <w:tr w:rsidR="00BC4056" w:rsidRPr="00BC4056" w:rsidTr="00BC4056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5 663 854,00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2 513 719,53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44,38%</w:t>
            </w:r>
          </w:p>
        </w:tc>
      </w:tr>
      <w:tr w:rsidR="00BC4056" w:rsidRPr="00BC4056" w:rsidTr="00BC4056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1 06 01000 00 0000 110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  880 525,00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184 711,84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20,98%</w:t>
            </w:r>
          </w:p>
        </w:tc>
      </w:tr>
      <w:tr w:rsidR="00BC4056" w:rsidRPr="00BC4056" w:rsidTr="00BC4056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880 525,00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184 711,84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20,98%</w:t>
            </w:r>
          </w:p>
        </w:tc>
      </w:tr>
      <w:tr w:rsidR="00BC4056" w:rsidRPr="00BC4056" w:rsidTr="00BC405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1 06 06000 00 0000 110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4 783 329,00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2 329 007,69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48,69%</w:t>
            </w:r>
          </w:p>
        </w:tc>
      </w:tr>
      <w:tr w:rsidR="00BC4056" w:rsidRPr="00BC4056" w:rsidTr="00BC4056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2 332 530,00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1 729 373,99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74,14%</w:t>
            </w:r>
          </w:p>
        </w:tc>
      </w:tr>
      <w:tr w:rsidR="00BC4056" w:rsidRPr="00BC4056" w:rsidTr="00BC4056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1 06 06033 00 0000 110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2 332 530,00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1 729 373,99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74,14%</w:t>
            </w:r>
          </w:p>
        </w:tc>
      </w:tr>
      <w:tr w:rsidR="00BC4056" w:rsidRPr="00BC4056" w:rsidTr="00BC4056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2 450 799,00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599 633,70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24,47%</w:t>
            </w:r>
          </w:p>
        </w:tc>
      </w:tr>
      <w:tr w:rsidR="00BC4056" w:rsidRPr="00BC4056" w:rsidTr="00BC4056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2 450 799,00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599 633,70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24,47%</w:t>
            </w:r>
          </w:p>
        </w:tc>
      </w:tr>
      <w:tr w:rsidR="00BC4056" w:rsidRPr="00BC4056" w:rsidTr="00BC4056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31 216,00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  18 803,05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60,24%</w:t>
            </w:r>
          </w:p>
        </w:tc>
      </w:tr>
      <w:tr w:rsidR="00BC4056" w:rsidRPr="00BC4056" w:rsidTr="00BC4056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1 11 05000 00 0000 120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31 216,00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18 803,05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60,24%</w:t>
            </w:r>
          </w:p>
        </w:tc>
      </w:tr>
      <w:tr w:rsidR="00BC4056" w:rsidRPr="00BC4056" w:rsidTr="00BC4056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1 11 05075 10 0000120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31 216,00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18 803,05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60,24%</w:t>
            </w:r>
          </w:p>
        </w:tc>
      </w:tr>
      <w:tr w:rsidR="00BC4056" w:rsidRPr="00BC4056" w:rsidTr="00BC4056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1 13 00000 00 0000 000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  281 118,71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301 005,66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107,07%</w:t>
            </w:r>
          </w:p>
        </w:tc>
      </w:tr>
      <w:tr w:rsidR="00BC4056" w:rsidRPr="00BC4056" w:rsidTr="00BC4056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1 13 02000 00 0000 130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281 118,71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301 005,66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107,07%</w:t>
            </w:r>
          </w:p>
        </w:tc>
      </w:tr>
      <w:tr w:rsidR="00BC4056" w:rsidRPr="00BC4056" w:rsidTr="00BC4056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11 526,95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0,00%</w:t>
            </w:r>
          </w:p>
        </w:tc>
      </w:tr>
      <w:tr w:rsidR="00BC4056" w:rsidRPr="00BC4056" w:rsidTr="00BC4056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Прочие доходы от компенсации затрат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281 118,71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289 478,71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102,97%</w:t>
            </w:r>
          </w:p>
        </w:tc>
      </w:tr>
      <w:tr w:rsidR="00BC4056" w:rsidRPr="00BC4056" w:rsidTr="00BC4056">
        <w:trPr>
          <w:trHeight w:val="4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BC4056">
              <w:rPr>
                <w:rFonts w:ascii="Arial CYR" w:eastAsia="Times New Roman" w:hAnsi="Arial CYR" w:cs="Arial CYR"/>
                <w:b/>
                <w:bCs/>
              </w:rPr>
              <w:lastRenderedPageBreak/>
              <w:t>1 16 00000 00 0000 000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8 500,00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425,00%</w:t>
            </w:r>
          </w:p>
        </w:tc>
      </w:tr>
      <w:tr w:rsidR="00BC4056" w:rsidRPr="00BC4056" w:rsidTr="00BC4056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1 16 90000 00 0000 140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 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7 000,00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350,00%</w:t>
            </w:r>
          </w:p>
        </w:tc>
      </w:tr>
      <w:tr w:rsidR="00BC4056" w:rsidRPr="00BC4056" w:rsidTr="00BC4056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1 16 90050 10 0000 140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 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7 000,00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350,00%</w:t>
            </w:r>
          </w:p>
        </w:tc>
      </w:tr>
      <w:tr w:rsidR="00BC4056" w:rsidRPr="00BC4056" w:rsidTr="00BC4056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1 16 90050 10 0000 140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1 500,00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C4056" w:rsidRPr="00BC4056" w:rsidTr="00BC4056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117 01050 10 0000 180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           -  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C4056" w:rsidRPr="00BC4056" w:rsidTr="00BC4056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50 128 310,00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25 146 128,84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50,16%</w:t>
            </w:r>
          </w:p>
        </w:tc>
      </w:tr>
      <w:tr w:rsidR="00BC4056" w:rsidRPr="00BC4056" w:rsidTr="00BC4056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50 128 310,00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25 146 128,84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50,16%</w:t>
            </w:r>
          </w:p>
        </w:tc>
      </w:tr>
      <w:tr w:rsidR="00BC4056" w:rsidRPr="00BC4056" w:rsidTr="00BC405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2 02 10000 00 0000 150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37 820 600,00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16 562 500,00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43,79%</w:t>
            </w:r>
          </w:p>
        </w:tc>
      </w:tr>
      <w:tr w:rsidR="00BC4056" w:rsidRPr="00BC4056" w:rsidTr="00BC405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056">
              <w:rPr>
                <w:rFonts w:ascii="Times New Roman" w:eastAsia="Times New Roman" w:hAnsi="Times New Roman" w:cs="Times New Roman"/>
                <w:color w:val="000000"/>
              </w:rPr>
              <w:t xml:space="preserve">       12 538 000,00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056">
              <w:rPr>
                <w:rFonts w:ascii="Times New Roman" w:eastAsia="Times New Roman" w:hAnsi="Times New Roman" w:cs="Times New Roman"/>
                <w:color w:val="000000"/>
              </w:rPr>
              <w:t xml:space="preserve">        9 403 500,00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75,00%</w:t>
            </w:r>
          </w:p>
        </w:tc>
      </w:tr>
      <w:tr w:rsidR="00BC4056" w:rsidRPr="00BC4056" w:rsidTr="00BC4056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C4056">
              <w:rPr>
                <w:rFonts w:ascii="Times New Roman" w:eastAsia="Times New Roman" w:hAnsi="Times New Roman" w:cs="Times New Roman"/>
                <w:i/>
                <w:iCs/>
              </w:rPr>
              <w:t>2 02 15001 10 0000 150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12 538 000,00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9 403 500,00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75,00%</w:t>
            </w:r>
          </w:p>
        </w:tc>
      </w:tr>
      <w:tr w:rsidR="00BC4056" w:rsidRPr="00BC4056" w:rsidTr="00BC4056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202 15002 00 0000 150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25 282 600,00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7 159 000,00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28,32%</w:t>
            </w:r>
          </w:p>
        </w:tc>
      </w:tr>
      <w:tr w:rsidR="00BC4056" w:rsidRPr="00BC4056" w:rsidTr="00BC405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202 15002 10 0000 150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25 282 600,00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7 159 000,00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28,32%</w:t>
            </w:r>
          </w:p>
        </w:tc>
      </w:tr>
      <w:tr w:rsidR="00BC4056" w:rsidRPr="00BC4056" w:rsidTr="00BC405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11 858 000,00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8 255 368,18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69,62%</w:t>
            </w:r>
          </w:p>
        </w:tc>
      </w:tr>
      <w:tr w:rsidR="00BC4056" w:rsidRPr="00BC4056" w:rsidTr="00BC4056">
        <w:trPr>
          <w:trHeight w:val="1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lastRenderedPageBreak/>
              <w:t>2 02 20216 00 0000 150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Субсидии бюджетам на осуществление дорожной деятельности в отношении автомобильных</w:t>
            </w:r>
            <w:r w:rsidR="00576E4C">
              <w:rPr>
                <w:rFonts w:ascii="Times New Roman" w:eastAsia="Times New Roman" w:hAnsi="Times New Roman" w:cs="Times New Roman"/>
              </w:rPr>
              <w:t xml:space="preserve"> </w:t>
            </w:r>
            <w:r w:rsidRPr="00BC4056">
              <w:rPr>
                <w:rFonts w:ascii="Times New Roman" w:eastAsia="Times New Roman" w:hAnsi="Times New Roman" w:cs="Times New Roman"/>
              </w:rPr>
              <w:t>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1 958 000,00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1 956 800,00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99,94%</w:t>
            </w:r>
          </w:p>
        </w:tc>
      </w:tr>
      <w:tr w:rsidR="00BC4056" w:rsidRPr="00BC4056" w:rsidTr="00BC4056">
        <w:trPr>
          <w:trHeight w:val="13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2 02 20216 10 0000 150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осуществление дорожной деятельности в отношении </w:t>
            </w:r>
            <w:proofErr w:type="spellStart"/>
            <w:r w:rsidRPr="00BC4056">
              <w:rPr>
                <w:rFonts w:ascii="Times New Roman" w:eastAsia="Times New Roman" w:hAnsi="Times New Roman" w:cs="Times New Roman"/>
              </w:rPr>
              <w:t>автомобильныхдорог</w:t>
            </w:r>
            <w:proofErr w:type="spellEnd"/>
            <w:r w:rsidRPr="00BC4056">
              <w:rPr>
                <w:rFonts w:ascii="Times New Roman" w:eastAsia="Times New Roman" w:hAnsi="Times New Roman" w:cs="Times New Roman"/>
              </w:rPr>
              <w:t xml:space="preserve">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1 958 000,00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1 956 800,00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99,94%</w:t>
            </w:r>
          </w:p>
        </w:tc>
      </w:tr>
      <w:tr w:rsidR="00BC4056" w:rsidRPr="00BC4056" w:rsidTr="00BC405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2 02 25555 00 0000 150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Субсидии бюджетам на реализацию программ формирование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5 467 900,00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4 876 702,37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89,19%</w:t>
            </w:r>
          </w:p>
        </w:tc>
      </w:tr>
      <w:tr w:rsidR="00BC4056" w:rsidRPr="00BC4056" w:rsidTr="00BC405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2 02 25555 10 0000 150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5 467 900,00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4 876 702,37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89,19%</w:t>
            </w:r>
          </w:p>
        </w:tc>
      </w:tr>
      <w:tr w:rsidR="00BC4056" w:rsidRPr="00BC4056" w:rsidTr="00BC405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2 02 29999 00 0000 150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4 432 100,00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1 421 865,81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32,08%</w:t>
            </w:r>
          </w:p>
        </w:tc>
      </w:tr>
      <w:tr w:rsidR="00BC4056" w:rsidRPr="00BC4056" w:rsidTr="00BC405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Прочие субсидии бюджетам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4 432 100,00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1 421 865,81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32,08%</w:t>
            </w:r>
          </w:p>
        </w:tc>
      </w:tr>
      <w:tr w:rsidR="00BC4056" w:rsidRPr="00BC4056" w:rsidTr="00BC4056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2 02 30000 00 0000 150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  449 710,00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   328 260,66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72,99%</w:t>
            </w:r>
          </w:p>
        </w:tc>
      </w:tr>
      <w:tr w:rsidR="00BC4056" w:rsidRPr="00BC4056" w:rsidTr="00BC4056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2 02 35118 00 0000 150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449 710,00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328 260,66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72,99%</w:t>
            </w:r>
          </w:p>
        </w:tc>
      </w:tr>
      <w:tr w:rsidR="00BC4056" w:rsidRPr="00BC4056" w:rsidTr="00BC4056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  449 710,00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 xml:space="preserve">          328 260,66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72,99%</w:t>
            </w:r>
          </w:p>
        </w:tc>
      </w:tr>
      <w:tr w:rsidR="00BC4056" w:rsidRPr="00BC4056" w:rsidTr="00BC4056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BC405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  76 995 187,89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 xml:space="preserve">   42 883 818,06  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056" w:rsidRPr="00BC4056" w:rsidRDefault="00BC4056" w:rsidP="00BC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056">
              <w:rPr>
                <w:rFonts w:ascii="Times New Roman" w:eastAsia="Times New Roman" w:hAnsi="Times New Roman" w:cs="Times New Roman"/>
                <w:b/>
                <w:bCs/>
              </w:rPr>
              <w:t>55,70%</w:t>
            </w:r>
          </w:p>
        </w:tc>
      </w:tr>
      <w:tr w:rsidR="00BC4056" w:rsidRPr="00BC4056" w:rsidTr="00BC4056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0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056" w:rsidRPr="00BC4056" w:rsidRDefault="00BC4056" w:rsidP="00BC40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349D" w:rsidRDefault="0056349D" w:rsidP="0056349D">
      <w:pPr>
        <w:rPr>
          <w:sz w:val="28"/>
          <w:szCs w:val="28"/>
        </w:rPr>
      </w:pPr>
    </w:p>
    <w:p w:rsidR="0056349D" w:rsidRDefault="0056349D" w:rsidP="0056349D">
      <w:pPr>
        <w:rPr>
          <w:sz w:val="28"/>
          <w:szCs w:val="28"/>
        </w:rPr>
      </w:pPr>
    </w:p>
    <w:tbl>
      <w:tblPr>
        <w:tblW w:w="14282" w:type="dxa"/>
        <w:tblInd w:w="93" w:type="dxa"/>
        <w:tblLook w:val="04A0"/>
      </w:tblPr>
      <w:tblGrid>
        <w:gridCol w:w="1875"/>
        <w:gridCol w:w="5980"/>
        <w:gridCol w:w="2366"/>
        <w:gridCol w:w="1985"/>
        <w:gridCol w:w="2076"/>
      </w:tblGrid>
      <w:tr w:rsidR="00576E4C" w:rsidRPr="00576E4C" w:rsidTr="00576E4C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576E4C" w:rsidRPr="00576E4C" w:rsidTr="00576E4C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576E4C" w:rsidRPr="00576E4C" w:rsidTr="00576E4C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Домбаровский поссовет</w:t>
            </w:r>
          </w:p>
        </w:tc>
      </w:tr>
      <w:tr w:rsidR="00576E4C" w:rsidRPr="00576E4C" w:rsidTr="00576E4C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576E4C" w:rsidRPr="00576E4C" w:rsidTr="00576E4C">
        <w:trPr>
          <w:trHeight w:val="25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46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№ 11-</w:t>
            </w:r>
            <w:r w:rsid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" 20" февраля 2020 г.</w:t>
            </w:r>
          </w:p>
        </w:tc>
      </w:tr>
      <w:tr w:rsidR="00576E4C" w:rsidRPr="00576E4C" w:rsidTr="00576E4C">
        <w:trPr>
          <w:trHeight w:val="28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E4C" w:rsidRPr="00576E4C" w:rsidTr="00576E4C">
        <w:trPr>
          <w:trHeight w:val="615"/>
        </w:trPr>
        <w:tc>
          <w:tcPr>
            <w:tcW w:w="14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местного бюджета за 3 квартал 2019 год по разделам и подразделам классификации расходов бюджетов</w:t>
            </w:r>
          </w:p>
        </w:tc>
      </w:tr>
      <w:tr w:rsidR="00576E4C" w:rsidRPr="00576E4C" w:rsidTr="00576E4C">
        <w:trPr>
          <w:trHeight w:val="90"/>
        </w:trPr>
        <w:tc>
          <w:tcPr>
            <w:tcW w:w="142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6E4C" w:rsidRPr="00576E4C" w:rsidTr="00576E4C">
        <w:trPr>
          <w:trHeight w:val="126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утвержденные бюджетные назначения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исполнено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576E4C" w:rsidRPr="00576E4C" w:rsidTr="00576E4C">
        <w:trPr>
          <w:trHeight w:val="34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7 124 081,82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4 838 248,26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67,91%</w:t>
            </w:r>
          </w:p>
        </w:tc>
      </w:tr>
      <w:tr w:rsidR="00576E4C" w:rsidRPr="00576E4C" w:rsidTr="00576E4C">
        <w:trPr>
          <w:trHeight w:val="46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органов исполнительной власти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889 261,00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625 039,57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70,29%</w:t>
            </w:r>
          </w:p>
        </w:tc>
      </w:tr>
      <w:tr w:rsidR="00576E4C" w:rsidRPr="00576E4C" w:rsidTr="00576E4C">
        <w:trPr>
          <w:trHeight w:val="97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5 621 033,00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3 777 624,79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67,21%</w:t>
            </w:r>
          </w:p>
        </w:tc>
      </w:tr>
      <w:tr w:rsidR="00576E4C" w:rsidRPr="00576E4C" w:rsidTr="00576E4C">
        <w:trPr>
          <w:trHeight w:val="97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3 600,00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3 200,00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88,89%</w:t>
            </w:r>
          </w:p>
        </w:tc>
      </w:tr>
      <w:tr w:rsidR="00576E4C" w:rsidRPr="00576E4C" w:rsidTr="00576E4C">
        <w:trPr>
          <w:trHeight w:val="48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610 187,82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432 383,90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70,86%</w:t>
            </w:r>
          </w:p>
        </w:tc>
      </w:tr>
      <w:tr w:rsidR="00576E4C" w:rsidRPr="00576E4C" w:rsidTr="00576E4C">
        <w:trPr>
          <w:trHeight w:val="4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449 710,00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328 260,66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72,99%</w:t>
            </w:r>
          </w:p>
        </w:tc>
      </w:tr>
      <w:tr w:rsidR="00576E4C" w:rsidRPr="00576E4C" w:rsidTr="00576E4C">
        <w:trPr>
          <w:trHeight w:val="40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449 710,00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328 260,66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72,99%</w:t>
            </w:r>
          </w:p>
        </w:tc>
      </w:tr>
      <w:tr w:rsidR="00576E4C" w:rsidRPr="00576E4C" w:rsidTr="00576E4C">
        <w:trPr>
          <w:trHeight w:val="61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330 000,00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65 245,85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19,77%</w:t>
            </w:r>
          </w:p>
        </w:tc>
      </w:tr>
      <w:tr w:rsidR="00576E4C" w:rsidRPr="00576E4C" w:rsidTr="00576E4C">
        <w:trPr>
          <w:trHeight w:val="81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300 000,00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52 945,85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17,65%</w:t>
            </w:r>
          </w:p>
        </w:tc>
      </w:tr>
      <w:tr w:rsidR="00576E4C" w:rsidRPr="00576E4C" w:rsidTr="00576E4C">
        <w:trPr>
          <w:trHeight w:val="63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12 300,00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41,00%</w:t>
            </w:r>
          </w:p>
        </w:tc>
      </w:tr>
      <w:tr w:rsidR="00576E4C" w:rsidRPr="00576E4C" w:rsidTr="00576E4C">
        <w:trPr>
          <w:trHeight w:val="46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27 515 735,94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3 723 363,97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13,53%</w:t>
            </w:r>
          </w:p>
        </w:tc>
      </w:tr>
      <w:tr w:rsidR="00576E4C" w:rsidRPr="00576E4C" w:rsidTr="00576E4C">
        <w:trPr>
          <w:trHeight w:val="4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300 000,00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131 996,14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44,00%</w:t>
            </w:r>
          </w:p>
        </w:tc>
      </w:tr>
      <w:tr w:rsidR="00576E4C" w:rsidRPr="00576E4C" w:rsidTr="00576E4C">
        <w:trPr>
          <w:trHeight w:val="81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 хозяйство (дорожные фонды)                             (50 % от </w:t>
            </w:r>
            <w:proofErr w:type="spellStart"/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 с </w:t>
            </w:r>
            <w:proofErr w:type="gramStart"/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End"/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+660514,45 ост +15202,19 </w:t>
            </w:r>
            <w:proofErr w:type="spellStart"/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акц</w:t>
            </w:r>
            <w:proofErr w:type="spellEnd"/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 (внес изменяя в </w:t>
            </w:r>
            <w:proofErr w:type="spellStart"/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дорфонд</w:t>
            </w:r>
            <w:proofErr w:type="spellEnd"/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27 215 735,94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3 591 367,83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13,20%</w:t>
            </w:r>
          </w:p>
        </w:tc>
      </w:tr>
      <w:tr w:rsidR="00576E4C" w:rsidRPr="00576E4C" w:rsidTr="00576E4C">
        <w:trPr>
          <w:trHeight w:val="33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23 924 488,00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14 831 061,05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61,99%</w:t>
            </w:r>
          </w:p>
        </w:tc>
      </w:tr>
      <w:tr w:rsidR="00576E4C" w:rsidRPr="00576E4C" w:rsidTr="00576E4C">
        <w:trPr>
          <w:trHeight w:val="39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1 841 534,43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1 283 173,80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69,68%</w:t>
            </w:r>
          </w:p>
        </w:tc>
      </w:tr>
      <w:tr w:rsidR="00576E4C" w:rsidRPr="00576E4C" w:rsidTr="00576E4C">
        <w:trPr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7 669 000,00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553 663,83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7,22%</w:t>
            </w:r>
          </w:p>
        </w:tc>
      </w:tr>
      <w:tr w:rsidR="00576E4C" w:rsidRPr="00576E4C" w:rsidTr="00576E4C">
        <w:trPr>
          <w:trHeight w:val="4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14 413 953,57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12 994 223,42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90,15%</w:t>
            </w:r>
          </w:p>
        </w:tc>
      </w:tr>
      <w:tr w:rsidR="00576E4C" w:rsidRPr="00576E4C" w:rsidTr="00576E4C">
        <w:trPr>
          <w:trHeight w:val="4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25 000,00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576E4C" w:rsidRPr="00576E4C" w:rsidTr="00576E4C">
        <w:trPr>
          <w:trHeight w:val="42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25 000,00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576E4C" w:rsidRPr="00576E4C" w:rsidTr="00576E4C">
        <w:trPr>
          <w:trHeight w:val="31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18 547 600,00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13 835 200,00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74,59%</w:t>
            </w:r>
          </w:p>
        </w:tc>
      </w:tr>
      <w:tr w:rsidR="00576E4C" w:rsidRPr="00576E4C" w:rsidTr="00576E4C">
        <w:trPr>
          <w:trHeight w:val="39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14 365 600,00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10 813 000,00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75,27%</w:t>
            </w:r>
          </w:p>
        </w:tc>
      </w:tr>
      <w:tr w:rsidR="00576E4C" w:rsidRPr="00576E4C" w:rsidTr="00576E4C">
        <w:trPr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 области культуры и кинематографии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4 182 000,00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3 022 200,00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72,27%</w:t>
            </w:r>
          </w:p>
        </w:tc>
      </w:tr>
      <w:tr w:rsidR="00576E4C" w:rsidRPr="00576E4C" w:rsidTr="00576E4C">
        <w:trPr>
          <w:trHeight w:val="40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90 000,00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15 228,88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16,92%</w:t>
            </w:r>
          </w:p>
        </w:tc>
      </w:tr>
      <w:tr w:rsidR="00576E4C" w:rsidRPr="00576E4C" w:rsidTr="00576E4C">
        <w:trPr>
          <w:trHeight w:val="39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15 228,88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50,76%</w:t>
            </w:r>
          </w:p>
        </w:tc>
      </w:tr>
      <w:tr w:rsidR="00576E4C" w:rsidRPr="00576E4C" w:rsidTr="00576E4C">
        <w:trPr>
          <w:trHeight w:val="37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576E4C" w:rsidRPr="00576E4C" w:rsidTr="00576E4C">
        <w:trPr>
          <w:trHeight w:val="45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748 680,00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568 996,80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76,00%</w:t>
            </w:r>
          </w:p>
        </w:tc>
      </w:tr>
      <w:tr w:rsidR="00576E4C" w:rsidRPr="00576E4C" w:rsidTr="00576E4C">
        <w:trPr>
          <w:trHeight w:val="40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748 680,00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568 996,80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76,00%</w:t>
            </w:r>
          </w:p>
        </w:tc>
      </w:tr>
      <w:tr w:rsidR="00576E4C" w:rsidRPr="00576E4C" w:rsidTr="00576E4C">
        <w:trPr>
          <w:trHeight w:val="40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80 000,00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21 969,00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27,46%</w:t>
            </w:r>
          </w:p>
        </w:tc>
      </w:tr>
      <w:tr w:rsidR="00576E4C" w:rsidRPr="00576E4C" w:rsidTr="00576E4C">
        <w:trPr>
          <w:trHeight w:val="40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80 000,00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21 969,00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27,46%</w:t>
            </w:r>
          </w:p>
        </w:tc>
      </w:tr>
      <w:tr w:rsidR="00576E4C" w:rsidRPr="00576E4C" w:rsidTr="00576E4C">
        <w:trPr>
          <w:trHeight w:val="40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6E4C" w:rsidRPr="00576E4C" w:rsidTr="00576E4C">
        <w:trPr>
          <w:trHeight w:val="345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78 835 295,76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38 227 574,47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4C">
              <w:rPr>
                <w:rFonts w:ascii="Times New Roman" w:eastAsia="Times New Roman" w:hAnsi="Times New Roman" w:cs="Times New Roman"/>
                <w:sz w:val="24"/>
                <w:szCs w:val="24"/>
              </w:rPr>
              <w:t>48,49%</w:t>
            </w:r>
          </w:p>
        </w:tc>
      </w:tr>
    </w:tbl>
    <w:p w:rsidR="0056349D" w:rsidRDefault="0056349D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ook w:val="04A0"/>
      </w:tblPr>
      <w:tblGrid>
        <w:gridCol w:w="1783"/>
        <w:gridCol w:w="1776"/>
        <w:gridCol w:w="2489"/>
        <w:gridCol w:w="546"/>
        <w:gridCol w:w="471"/>
        <w:gridCol w:w="500"/>
        <w:gridCol w:w="798"/>
        <w:gridCol w:w="802"/>
        <w:gridCol w:w="546"/>
        <w:gridCol w:w="1503"/>
        <w:gridCol w:w="357"/>
        <w:gridCol w:w="1840"/>
        <w:gridCol w:w="875"/>
        <w:gridCol w:w="471"/>
      </w:tblGrid>
      <w:tr w:rsidR="00576E4C" w:rsidRPr="00576E4C" w:rsidTr="005D2A86">
        <w:trPr>
          <w:gridAfter w:val="1"/>
          <w:wAfter w:w="471" w:type="dxa"/>
          <w:trHeight w:val="255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E4C">
              <w:rPr>
                <w:rFonts w:ascii="Arial" w:eastAsia="Times New Roman" w:hAnsi="Arial" w:cs="Arial"/>
                <w:sz w:val="20"/>
                <w:szCs w:val="20"/>
              </w:rPr>
              <w:t>Приложение № 3</w:t>
            </w:r>
          </w:p>
        </w:tc>
      </w:tr>
      <w:tr w:rsidR="00576E4C" w:rsidRPr="00576E4C" w:rsidTr="005D2A86">
        <w:trPr>
          <w:gridAfter w:val="1"/>
          <w:wAfter w:w="471" w:type="dxa"/>
          <w:trHeight w:val="255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E4C">
              <w:rPr>
                <w:rFonts w:ascii="Arial" w:eastAsia="Times New Roman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576E4C" w:rsidRPr="00576E4C" w:rsidTr="005D2A86">
        <w:trPr>
          <w:gridAfter w:val="1"/>
          <w:wAfter w:w="471" w:type="dxa"/>
          <w:trHeight w:val="255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E4C">
              <w:rPr>
                <w:rFonts w:ascii="Arial" w:eastAsia="Times New Roman" w:hAnsi="Arial" w:cs="Arial"/>
                <w:sz w:val="20"/>
                <w:szCs w:val="20"/>
              </w:rPr>
              <w:t>муниципального образования Домбаровский поссовет</w:t>
            </w:r>
          </w:p>
        </w:tc>
      </w:tr>
      <w:tr w:rsidR="00576E4C" w:rsidRPr="00576E4C" w:rsidTr="005D2A86">
        <w:trPr>
          <w:gridAfter w:val="1"/>
          <w:wAfter w:w="471" w:type="dxa"/>
          <w:trHeight w:val="255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76E4C">
              <w:rPr>
                <w:rFonts w:ascii="Arial" w:eastAsia="Times New Roman" w:hAnsi="Arial" w:cs="Arial"/>
                <w:sz w:val="20"/>
                <w:szCs w:val="20"/>
              </w:rPr>
              <w:t>Домбаровского района Оренбургской области</w:t>
            </w:r>
          </w:p>
        </w:tc>
      </w:tr>
      <w:tr w:rsidR="00576E4C" w:rsidRPr="00576E4C" w:rsidTr="005D2A86">
        <w:trPr>
          <w:gridAfter w:val="1"/>
          <w:wAfter w:w="471" w:type="dxa"/>
          <w:trHeight w:val="255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465FA9" w:rsidP="00576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№11-6</w:t>
            </w:r>
            <w:r w:rsidR="00576E4C" w:rsidRPr="00576E4C">
              <w:rPr>
                <w:rFonts w:ascii="Arial" w:eastAsia="Times New Roman" w:hAnsi="Arial" w:cs="Arial"/>
                <w:sz w:val="20"/>
                <w:szCs w:val="20"/>
              </w:rPr>
              <w:t xml:space="preserve"> от "20" февраля 2020 г.</w:t>
            </w:r>
          </w:p>
        </w:tc>
      </w:tr>
      <w:tr w:rsidR="00576E4C" w:rsidRPr="00576E4C" w:rsidTr="005D2A86">
        <w:trPr>
          <w:gridAfter w:val="1"/>
          <w:wAfter w:w="471" w:type="dxa"/>
          <w:trHeight w:val="255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E4C" w:rsidRPr="00576E4C" w:rsidTr="005D2A86">
        <w:trPr>
          <w:gridAfter w:val="1"/>
          <w:wAfter w:w="471" w:type="dxa"/>
          <w:trHeight w:val="45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76E4C" w:rsidRPr="00576E4C" w:rsidTr="005D2A86">
        <w:trPr>
          <w:gridAfter w:val="1"/>
          <w:wAfter w:w="471" w:type="dxa"/>
          <w:trHeight w:val="45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76E4C" w:rsidRPr="00576E4C" w:rsidTr="005D2A86">
        <w:trPr>
          <w:gridAfter w:val="1"/>
          <w:wAfter w:w="471" w:type="dxa"/>
          <w:trHeight w:val="390"/>
        </w:trPr>
        <w:tc>
          <w:tcPr>
            <w:tcW w:w="142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76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Расходы местного бюджета за 3 квартал 2019 год по </w:t>
            </w:r>
            <w:r w:rsidR="005D2A86" w:rsidRPr="00576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ведомственной</w:t>
            </w:r>
            <w:r w:rsidRPr="00576E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структуре расходов местного бюджета.</w:t>
            </w:r>
          </w:p>
          <w:p w:rsidR="005D2A86" w:rsidRPr="00576E4C" w:rsidRDefault="005D2A86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76E4C" w:rsidRPr="00576E4C" w:rsidTr="005D2A86">
        <w:trPr>
          <w:gridAfter w:val="1"/>
          <w:wAfter w:w="471" w:type="dxa"/>
          <w:trHeight w:val="525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E4C">
              <w:rPr>
                <w:rFonts w:ascii="Arial" w:eastAsia="Times New Roman" w:hAnsi="Arial" w:cs="Arial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E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E4C">
              <w:rPr>
                <w:rFonts w:ascii="Arial" w:eastAsia="Times New Roman" w:hAnsi="Arial" w:cs="Arial"/>
                <w:sz w:val="20"/>
                <w:szCs w:val="20"/>
              </w:rPr>
              <w:t>РЗ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76E4C">
              <w:rPr>
                <w:rFonts w:ascii="Arial" w:eastAsia="Times New Roman" w:hAnsi="Arial"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E4C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E4C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D2A86" w:rsidRPr="00576E4C">
              <w:rPr>
                <w:rFonts w:ascii="Arial" w:eastAsia="Times New Roman" w:hAnsi="Arial" w:cs="Arial"/>
                <w:sz w:val="20"/>
                <w:szCs w:val="20"/>
              </w:rPr>
              <w:t>утвержденье</w:t>
            </w:r>
            <w:r w:rsidRPr="00576E4C">
              <w:rPr>
                <w:rFonts w:ascii="Arial" w:eastAsia="Times New Roman" w:hAnsi="Arial" w:cs="Arial"/>
                <w:sz w:val="20"/>
                <w:szCs w:val="20"/>
              </w:rPr>
              <w:t xml:space="preserve"> бюджетные назначения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E4C">
              <w:rPr>
                <w:rFonts w:ascii="Arial" w:eastAsia="Times New Roman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76E4C" w:rsidRDefault="00576E4C" w:rsidP="00576E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6E4C">
              <w:rPr>
                <w:rFonts w:ascii="Arial" w:eastAsia="Times New Roman" w:hAnsi="Arial" w:cs="Arial"/>
                <w:sz w:val="20"/>
                <w:szCs w:val="20"/>
              </w:rPr>
              <w:t xml:space="preserve">% </w:t>
            </w:r>
            <w:proofErr w:type="spellStart"/>
            <w:r w:rsidRPr="00576E4C">
              <w:rPr>
                <w:rFonts w:ascii="Arial" w:eastAsia="Times New Roman" w:hAnsi="Arial" w:cs="Arial"/>
                <w:sz w:val="20"/>
                <w:szCs w:val="20"/>
              </w:rPr>
              <w:t>исполн</w:t>
            </w:r>
            <w:proofErr w:type="spellEnd"/>
          </w:p>
        </w:tc>
      </w:tr>
      <w:tr w:rsidR="00576E4C" w:rsidRPr="005D2A86" w:rsidTr="005D2A86">
        <w:trPr>
          <w:gridAfter w:val="1"/>
          <w:wAfter w:w="471" w:type="dxa"/>
          <w:trHeight w:val="52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7 124 081,62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4 838 248,26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67,91</w:t>
            </w:r>
          </w:p>
        </w:tc>
      </w:tr>
      <w:tr w:rsidR="00576E4C" w:rsidRPr="005D2A86" w:rsidTr="005D2A86">
        <w:trPr>
          <w:gridAfter w:val="1"/>
          <w:wAfter w:w="471" w:type="dxa"/>
          <w:trHeight w:val="88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</w:t>
            </w:r>
            <w:proofErr w:type="gramStart"/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"Р</w:t>
            </w:r>
            <w:proofErr w:type="gramEnd"/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еализация муниципальной политики</w:t>
            </w:r>
            <w:r w:rsidR="005D2A86"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на территории муниципального образования Домбаровский поссовет Домбаровского района Оренбургской области на 2017-2021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6 510 294,00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4 402 664,36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67,63</w:t>
            </w:r>
          </w:p>
        </w:tc>
      </w:tr>
      <w:tr w:rsidR="00576E4C" w:rsidRPr="005D2A86" w:rsidTr="005D2A86">
        <w:trPr>
          <w:gridAfter w:val="1"/>
          <w:wAfter w:w="471" w:type="dxa"/>
          <w:trHeight w:val="55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6 510 294,00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4 402 664,36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67,63</w:t>
            </w:r>
          </w:p>
        </w:tc>
      </w:tr>
      <w:tr w:rsidR="00576E4C" w:rsidRPr="005D2A86" w:rsidTr="005D2A86">
        <w:trPr>
          <w:gridAfter w:val="1"/>
          <w:wAfter w:w="471" w:type="dxa"/>
          <w:trHeight w:val="30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09 1 00 10000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6 510 294,00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4 402 664,36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67,63</w:t>
            </w:r>
          </w:p>
        </w:tc>
      </w:tr>
      <w:tr w:rsidR="00576E4C" w:rsidRPr="005D2A86" w:rsidTr="005D2A86">
        <w:trPr>
          <w:gridAfter w:val="1"/>
          <w:wAfter w:w="471" w:type="dxa"/>
          <w:trHeight w:val="37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889 261,00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625 039,57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70,29</w:t>
            </w:r>
          </w:p>
        </w:tc>
      </w:tr>
      <w:tr w:rsidR="00576E4C" w:rsidRPr="005D2A86" w:rsidTr="005D2A86">
        <w:trPr>
          <w:gridAfter w:val="1"/>
          <w:wAfter w:w="471" w:type="dxa"/>
          <w:trHeight w:val="57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889 261,00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625 039,57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70,29</w:t>
            </w:r>
          </w:p>
        </w:tc>
      </w:tr>
      <w:tr w:rsidR="00576E4C" w:rsidRPr="005D2A86" w:rsidTr="005D2A86">
        <w:trPr>
          <w:gridAfter w:val="1"/>
          <w:wAfter w:w="471" w:type="dxa"/>
          <w:trHeight w:val="3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5 621 033,00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3 777 624,79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67,21</w:t>
            </w:r>
          </w:p>
        </w:tc>
      </w:tr>
      <w:tr w:rsidR="00576E4C" w:rsidRPr="005D2A86" w:rsidTr="005D2A86">
        <w:trPr>
          <w:gridAfter w:val="1"/>
          <w:wAfter w:w="471" w:type="dxa"/>
          <w:trHeight w:val="37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4 686 878,00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3 167 468,22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67,58</w:t>
            </w:r>
          </w:p>
        </w:tc>
      </w:tr>
      <w:tr w:rsidR="00576E4C" w:rsidRPr="005D2A86" w:rsidTr="005D2A86">
        <w:trPr>
          <w:gridAfter w:val="1"/>
          <w:wAfter w:w="471" w:type="dxa"/>
          <w:trHeight w:val="45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894 355,00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585 881,83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65,51</w:t>
            </w:r>
          </w:p>
        </w:tc>
      </w:tr>
      <w:tr w:rsidR="00576E4C" w:rsidRPr="005D2A86" w:rsidTr="005D2A86">
        <w:trPr>
          <w:gridAfter w:val="1"/>
          <w:wAfter w:w="471" w:type="dxa"/>
          <w:trHeight w:val="3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4 800,00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4 800,00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#####</w:t>
            </w:r>
          </w:p>
        </w:tc>
      </w:tr>
      <w:tr w:rsidR="00576E4C" w:rsidRPr="005D2A86" w:rsidTr="005D2A86">
        <w:trPr>
          <w:gridAfter w:val="1"/>
          <w:wAfter w:w="471" w:type="dxa"/>
          <w:trHeight w:val="3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Уплата  иных платежей (штрафы)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35 000,00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19 474,74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55,64</w:t>
            </w:r>
          </w:p>
        </w:tc>
      </w:tr>
      <w:tr w:rsidR="00576E4C" w:rsidRPr="005D2A86" w:rsidTr="005D2A86">
        <w:trPr>
          <w:gridAfter w:val="1"/>
          <w:wAfter w:w="471" w:type="dxa"/>
          <w:trHeight w:val="72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A86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5D2A8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proofErr w:type="gramEnd"/>
            <w:r w:rsidRPr="005D2A86">
              <w:rPr>
                <w:rFonts w:ascii="Times New Roman" w:eastAsia="Times New Roman" w:hAnsi="Times New Roman" w:cs="Times New Roman"/>
                <w:color w:val="000000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3 200,00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88,89</w:t>
            </w:r>
          </w:p>
        </w:tc>
      </w:tr>
      <w:tr w:rsidR="00576E4C" w:rsidRPr="005D2A86" w:rsidTr="005D2A86">
        <w:trPr>
          <w:gridAfter w:val="1"/>
          <w:wAfter w:w="471" w:type="dxa"/>
          <w:trHeight w:val="37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D2A8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Непрограммные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3 200,00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88,89</w:t>
            </w:r>
          </w:p>
        </w:tc>
      </w:tr>
      <w:tr w:rsidR="00576E4C" w:rsidRPr="005D2A86" w:rsidTr="005D2A86">
        <w:trPr>
          <w:gridAfter w:val="1"/>
          <w:wAfter w:w="471" w:type="dxa"/>
          <w:trHeight w:val="7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3 200,00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88,89</w:t>
            </w:r>
          </w:p>
        </w:tc>
      </w:tr>
      <w:tr w:rsidR="00576E4C" w:rsidRPr="005D2A86" w:rsidTr="005D2A86">
        <w:trPr>
          <w:gridAfter w:val="1"/>
          <w:wAfter w:w="471" w:type="dxa"/>
          <w:trHeight w:val="3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01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3 200,00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88,89</w:t>
            </w:r>
          </w:p>
        </w:tc>
      </w:tr>
      <w:tr w:rsidR="00576E4C" w:rsidRPr="005D2A86" w:rsidTr="005D2A86">
        <w:trPr>
          <w:gridAfter w:val="1"/>
          <w:wAfter w:w="471" w:type="dxa"/>
          <w:trHeight w:val="27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77 1 00 10020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3 600,00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3 200,00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88,89</w:t>
            </w:r>
          </w:p>
        </w:tc>
      </w:tr>
      <w:tr w:rsidR="00576E4C" w:rsidRPr="005D2A86" w:rsidTr="005D2A86">
        <w:trPr>
          <w:gridAfter w:val="1"/>
          <w:wAfter w:w="471" w:type="dxa"/>
          <w:trHeight w:val="27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610 187,62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432 383,90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70,86</w:t>
            </w:r>
          </w:p>
        </w:tc>
      </w:tr>
      <w:tr w:rsidR="00576E4C" w:rsidRPr="005D2A86" w:rsidTr="005D2A86">
        <w:trPr>
          <w:gridAfter w:val="1"/>
          <w:wAfter w:w="471" w:type="dxa"/>
          <w:trHeight w:val="3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2A8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5D2A8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221 000,00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149 108,00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67,47</w:t>
            </w:r>
          </w:p>
        </w:tc>
      </w:tr>
      <w:tr w:rsidR="00576E4C" w:rsidRPr="005D2A86" w:rsidTr="005D2A86">
        <w:trPr>
          <w:gridAfter w:val="1"/>
          <w:wAfter w:w="471" w:type="dxa"/>
          <w:trHeight w:val="33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5D2A8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221 000,00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149 108,00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67,47</w:t>
            </w:r>
          </w:p>
        </w:tc>
      </w:tr>
      <w:tr w:rsidR="00576E4C" w:rsidRPr="005D2A86" w:rsidTr="005D2A86">
        <w:trPr>
          <w:gridAfter w:val="1"/>
          <w:wAfter w:w="471" w:type="dxa"/>
          <w:trHeight w:val="31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уплата налогов</w:t>
            </w:r>
            <w:proofErr w:type="gramStart"/>
            <w:r w:rsidRPr="005D2A8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D2A86">
              <w:rPr>
                <w:rFonts w:ascii="Times New Roman" w:eastAsia="Times New Roman" w:hAnsi="Times New Roman" w:cs="Times New Roman"/>
              </w:rPr>
              <w:t xml:space="preserve">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77 4 00 00010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21 000,00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19 108,00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90,99</w:t>
            </w:r>
          </w:p>
        </w:tc>
      </w:tr>
      <w:tr w:rsidR="00576E4C" w:rsidRPr="005D2A86" w:rsidTr="005D2A86">
        <w:trPr>
          <w:gridAfter w:val="1"/>
          <w:wAfter w:w="471" w:type="dxa"/>
          <w:trHeight w:val="3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77 4 00 00010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21 000,00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19 108,00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90,99</w:t>
            </w:r>
          </w:p>
        </w:tc>
      </w:tr>
      <w:tr w:rsidR="00576E4C" w:rsidRPr="005D2A86" w:rsidTr="005D2A86">
        <w:trPr>
          <w:gridAfter w:val="1"/>
          <w:wAfter w:w="471" w:type="dxa"/>
          <w:trHeight w:val="31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представительские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77 4 00 00040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130 000,00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65,00</w:t>
            </w:r>
          </w:p>
        </w:tc>
      </w:tr>
      <w:tr w:rsidR="00576E4C" w:rsidRPr="005D2A86" w:rsidTr="005D2A86">
        <w:trPr>
          <w:gridAfter w:val="1"/>
          <w:wAfter w:w="471" w:type="dxa"/>
          <w:trHeight w:val="3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77 4 00 00040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200 000,00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130 000,00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65,00</w:t>
            </w:r>
          </w:p>
        </w:tc>
      </w:tr>
      <w:tr w:rsidR="00576E4C" w:rsidRPr="005D2A86" w:rsidTr="005D2A86">
        <w:trPr>
          <w:gridAfter w:val="1"/>
          <w:wAfter w:w="471" w:type="dxa"/>
          <w:trHeight w:val="55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389 187,62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283 275,90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72,79</w:t>
            </w:r>
          </w:p>
        </w:tc>
      </w:tr>
      <w:tr w:rsidR="00576E4C" w:rsidRPr="005D2A86" w:rsidTr="005D2A86">
        <w:trPr>
          <w:gridAfter w:val="1"/>
          <w:wAfter w:w="471" w:type="dxa"/>
          <w:trHeight w:val="55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389 187,62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283 275,90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72,79</w:t>
            </w:r>
          </w:p>
        </w:tc>
      </w:tr>
      <w:tr w:rsidR="00576E4C" w:rsidRPr="005D2A86" w:rsidTr="005D2A86">
        <w:trPr>
          <w:gridAfter w:val="1"/>
          <w:wAfter w:w="471" w:type="dxa"/>
          <w:trHeight w:val="37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389 187,62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283 275,90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72,79</w:t>
            </w:r>
          </w:p>
        </w:tc>
      </w:tr>
      <w:tr w:rsidR="00576E4C" w:rsidRPr="005D2A86" w:rsidTr="005D2A86">
        <w:trPr>
          <w:gridAfter w:val="1"/>
          <w:wAfter w:w="471" w:type="dxa"/>
          <w:trHeight w:val="37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381 187,62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275 275,90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72,22</w:t>
            </w:r>
          </w:p>
        </w:tc>
      </w:tr>
      <w:tr w:rsidR="00576E4C" w:rsidRPr="005D2A86" w:rsidTr="005D2A86">
        <w:trPr>
          <w:gridAfter w:val="1"/>
          <w:wAfter w:w="471" w:type="dxa"/>
          <w:trHeight w:val="6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05 0 04 00010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8 000,00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8 000,00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#####</w:t>
            </w:r>
          </w:p>
        </w:tc>
      </w:tr>
      <w:tr w:rsidR="00576E4C" w:rsidRPr="005D2A86" w:rsidTr="005D2A86">
        <w:trPr>
          <w:gridAfter w:val="1"/>
          <w:wAfter w:w="471" w:type="dxa"/>
          <w:trHeight w:val="36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00 0 00 0000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449 710,00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328 260,66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72,99</w:t>
            </w:r>
          </w:p>
        </w:tc>
      </w:tr>
      <w:tr w:rsidR="00576E4C" w:rsidRPr="005D2A86" w:rsidTr="005D2A86">
        <w:trPr>
          <w:gridAfter w:val="1"/>
          <w:wAfter w:w="471" w:type="dxa"/>
          <w:trHeight w:val="33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449 710,00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328 260,66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72,99</w:t>
            </w:r>
          </w:p>
        </w:tc>
      </w:tr>
      <w:tr w:rsidR="00576E4C" w:rsidRPr="005D2A86" w:rsidTr="005D2A86">
        <w:trPr>
          <w:gridAfter w:val="1"/>
          <w:wAfter w:w="471" w:type="dxa"/>
          <w:trHeight w:val="42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449 710,00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328 260,66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72,99</w:t>
            </w:r>
          </w:p>
        </w:tc>
      </w:tr>
      <w:tr w:rsidR="00576E4C" w:rsidRPr="005D2A86" w:rsidTr="005D2A86">
        <w:trPr>
          <w:gridAfter w:val="1"/>
          <w:wAfter w:w="471" w:type="dxa"/>
          <w:trHeight w:val="58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Субвенции на осуществление первичного воинского учета на территориях, где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отсутствуют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449 710,00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328 260,66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72,99</w:t>
            </w:r>
          </w:p>
        </w:tc>
      </w:tr>
      <w:tr w:rsidR="00576E4C" w:rsidRPr="005D2A86" w:rsidTr="005D2A86">
        <w:trPr>
          <w:gridAfter w:val="1"/>
          <w:wAfter w:w="471" w:type="dxa"/>
          <w:trHeight w:val="45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09 2 00 51180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E4C" w:rsidRPr="005D2A86" w:rsidTr="005D2A86">
        <w:trPr>
          <w:gridAfter w:val="1"/>
          <w:wAfter w:w="471" w:type="dxa"/>
          <w:trHeight w:val="42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330 000,00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  65 245,85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19,77</w:t>
            </w:r>
          </w:p>
        </w:tc>
      </w:tr>
      <w:tr w:rsidR="00576E4C" w:rsidRPr="005D2A86" w:rsidTr="005D2A86">
        <w:trPr>
          <w:gridAfter w:val="1"/>
          <w:wAfter w:w="471" w:type="dxa"/>
          <w:trHeight w:val="66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Предупреждение и ликвидация последствий чрезвычайных ситуаций природного и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техногенного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52 945,85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17,65</w:t>
            </w:r>
          </w:p>
        </w:tc>
      </w:tr>
      <w:tr w:rsidR="00576E4C" w:rsidRPr="005D2A86" w:rsidTr="005D2A86">
        <w:trPr>
          <w:gridAfter w:val="1"/>
          <w:wAfter w:w="471" w:type="dxa"/>
          <w:trHeight w:val="58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2016-2021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52 945,85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17,65</w:t>
            </w:r>
          </w:p>
        </w:tc>
      </w:tr>
      <w:tr w:rsidR="00576E4C" w:rsidRPr="005D2A86" w:rsidTr="005D2A86">
        <w:trPr>
          <w:gridAfter w:val="1"/>
          <w:wAfter w:w="471" w:type="dxa"/>
          <w:trHeight w:val="42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52 945,85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17,65</w:t>
            </w:r>
          </w:p>
        </w:tc>
      </w:tr>
      <w:tr w:rsidR="00576E4C" w:rsidRPr="005D2A86" w:rsidTr="005D2A86">
        <w:trPr>
          <w:gridAfter w:val="1"/>
          <w:wAfter w:w="471" w:type="dxa"/>
          <w:trHeight w:val="33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Противопожарные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01 0 01 00010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52 945,85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17,65</w:t>
            </w:r>
          </w:p>
        </w:tc>
      </w:tr>
      <w:tr w:rsidR="00576E4C" w:rsidRPr="005D2A86" w:rsidTr="005D2A86">
        <w:trPr>
          <w:gridAfter w:val="1"/>
          <w:wAfter w:w="471" w:type="dxa"/>
          <w:trHeight w:val="46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</w:t>
            </w:r>
            <w:proofErr w:type="gramStart"/>
            <w:r w:rsidRPr="005D2A86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5D2A86">
              <w:rPr>
                <w:rFonts w:ascii="Times New Roman" w:eastAsia="Times New Roman" w:hAnsi="Times New Roman" w:cs="Times New Roman"/>
              </w:rPr>
              <w:t>муниципальных) 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01 0 01 00010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52 945,85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17,65</w:t>
            </w:r>
          </w:p>
        </w:tc>
      </w:tr>
      <w:tr w:rsidR="00576E4C" w:rsidRPr="005D2A86" w:rsidTr="005D2A86">
        <w:trPr>
          <w:gridAfter w:val="1"/>
          <w:wAfter w:w="471" w:type="dxa"/>
          <w:trHeight w:val="49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Другие вопросы в области национальной безопасности и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правоохранительной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12 300,00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41,00</w:t>
            </w:r>
          </w:p>
        </w:tc>
      </w:tr>
      <w:tr w:rsidR="00576E4C" w:rsidRPr="005D2A86" w:rsidTr="005D2A86">
        <w:trPr>
          <w:gridAfter w:val="1"/>
          <w:wAfter w:w="471" w:type="dxa"/>
          <w:trHeight w:val="52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общественного порядка и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противодействие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преступности" на  2017-2018 годы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12 300,00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41,00</w:t>
            </w:r>
          </w:p>
        </w:tc>
      </w:tr>
      <w:tr w:rsidR="00576E4C" w:rsidRPr="005D2A86" w:rsidTr="005D2A86">
        <w:trPr>
          <w:gridAfter w:val="1"/>
          <w:wAfter w:w="471" w:type="dxa"/>
          <w:trHeight w:val="54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общественного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порядка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и противодействие преступности"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12 300,00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41,00</w:t>
            </w:r>
          </w:p>
        </w:tc>
      </w:tr>
      <w:tr w:rsidR="00576E4C" w:rsidRPr="005D2A86" w:rsidTr="005D2A86">
        <w:trPr>
          <w:gridAfter w:val="1"/>
          <w:wAfter w:w="471" w:type="dxa"/>
          <w:trHeight w:val="48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Финансовое обеспечение общественного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порядка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и противодействие преступности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08 0 01 00010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12 300,00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41,00</w:t>
            </w:r>
          </w:p>
        </w:tc>
      </w:tr>
      <w:tr w:rsidR="00576E4C" w:rsidRPr="005D2A86" w:rsidTr="005D2A86">
        <w:trPr>
          <w:gridAfter w:val="1"/>
          <w:wAfter w:w="471" w:type="dxa"/>
          <w:trHeight w:val="4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27 515 735,94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3 723 363,97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13,53</w:t>
            </w:r>
          </w:p>
        </w:tc>
      </w:tr>
      <w:tr w:rsidR="00576E4C" w:rsidRPr="005D2A86" w:rsidTr="005D2A86">
        <w:trPr>
          <w:gridAfter w:val="1"/>
          <w:wAfter w:w="471" w:type="dxa"/>
          <w:trHeight w:val="6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Муниципальная программа «Содержание дорожного фонда  в МО Домбаровский поссовет на 2016-2021 годы»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27 515 735,94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3 723 363,97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13,53</w:t>
            </w:r>
          </w:p>
        </w:tc>
      </w:tr>
      <w:tr w:rsidR="00576E4C" w:rsidRPr="005D2A86" w:rsidTr="005D2A86">
        <w:trPr>
          <w:gridAfter w:val="1"/>
          <w:wAfter w:w="471" w:type="dxa"/>
          <w:trHeight w:val="37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27 215 735,94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3 591 367,83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13,20</w:t>
            </w:r>
          </w:p>
        </w:tc>
      </w:tr>
      <w:tr w:rsidR="00576E4C" w:rsidRPr="005D2A86" w:rsidTr="005D2A86">
        <w:trPr>
          <w:gridAfter w:val="1"/>
          <w:wAfter w:w="471" w:type="dxa"/>
          <w:trHeight w:val="49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4 949 672,17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1 200 796,68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24,26</w:t>
            </w:r>
          </w:p>
        </w:tc>
      </w:tr>
      <w:tr w:rsidR="00576E4C" w:rsidRPr="005D2A86" w:rsidTr="005D2A86">
        <w:trPr>
          <w:gridAfter w:val="1"/>
          <w:wAfter w:w="471" w:type="dxa"/>
          <w:trHeight w:val="31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ремонт и содержание дорог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4 913 654,07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1 184 935,00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24,12</w:t>
            </w:r>
          </w:p>
        </w:tc>
      </w:tr>
      <w:tr w:rsidR="00576E4C" w:rsidRPr="005D2A86" w:rsidTr="005D2A86">
        <w:trPr>
          <w:gridAfter w:val="1"/>
          <w:wAfter w:w="471" w:type="dxa"/>
          <w:trHeight w:val="6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     ( 2159888,25 (85 % от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</w:rPr>
              <w:t>зем</w:t>
            </w:r>
            <w:proofErr w:type="spellEnd"/>
            <w:r w:rsidRPr="005D2A86">
              <w:rPr>
                <w:rFonts w:ascii="Times New Roman" w:eastAsia="Times New Roman" w:hAnsi="Times New Roman" w:cs="Times New Roman"/>
              </w:rPr>
              <w:t xml:space="preserve"> нал с </w:t>
            </w:r>
            <w:proofErr w:type="spellStart"/>
            <w:proofErr w:type="gramStart"/>
            <w:r w:rsidRPr="005D2A86">
              <w:rPr>
                <w:rFonts w:ascii="Times New Roman" w:eastAsia="Times New Roman" w:hAnsi="Times New Roman" w:cs="Times New Roman"/>
              </w:rPr>
              <w:t>орг</w:t>
            </w:r>
            <w:proofErr w:type="spellEnd"/>
            <w:proofErr w:type="gramEnd"/>
            <w:r w:rsidRPr="005D2A86">
              <w:rPr>
                <w:rFonts w:ascii="Times New Roman" w:eastAsia="Times New Roman" w:hAnsi="Times New Roman" w:cs="Times New Roman"/>
              </w:rPr>
              <w:t>)+акцизы 2597104)+ остаток)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4 913 654,07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1 184 935,00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24,12</w:t>
            </w:r>
          </w:p>
        </w:tc>
      </w:tr>
      <w:tr w:rsidR="00576E4C" w:rsidRPr="005D2A86" w:rsidTr="005D2A86">
        <w:trPr>
          <w:gridAfter w:val="1"/>
          <w:wAfter w:w="471" w:type="dxa"/>
          <w:trHeight w:val="4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Экспертиза сметной документации и оценка дорог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02 0 01 00020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36 018,10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15 861,68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44,04</w:t>
            </w:r>
          </w:p>
        </w:tc>
      </w:tr>
      <w:tr w:rsidR="00576E4C" w:rsidRPr="005D2A86" w:rsidTr="005D2A86">
        <w:trPr>
          <w:gridAfter w:val="1"/>
          <w:wAfter w:w="471" w:type="dxa"/>
          <w:trHeight w:val="69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02 0 01 00020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36 018,12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15 861,68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44,04</w:t>
            </w:r>
          </w:p>
        </w:tc>
      </w:tr>
      <w:tr w:rsidR="00576E4C" w:rsidRPr="005D2A86" w:rsidTr="005D2A86">
        <w:trPr>
          <w:gridAfter w:val="1"/>
          <w:wAfter w:w="471" w:type="dxa"/>
          <w:trHeight w:val="69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Осуществление дорожной деятельности в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отношении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 автомобильных дорог местного значения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02 Д010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125 707,38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0,63</w:t>
            </w:r>
          </w:p>
        </w:tc>
      </w:tr>
      <w:tr w:rsidR="00576E4C" w:rsidRPr="005D2A86" w:rsidTr="005D2A86">
        <w:trPr>
          <w:gridAfter w:val="1"/>
          <w:wAfter w:w="471" w:type="dxa"/>
          <w:trHeight w:val="69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02 Д010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20 000 000,00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125 707,38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0,63</w:t>
            </w:r>
          </w:p>
        </w:tc>
      </w:tr>
      <w:tr w:rsidR="00576E4C" w:rsidRPr="005D2A86" w:rsidTr="005D2A86">
        <w:trPr>
          <w:gridAfter w:val="1"/>
          <w:wAfter w:w="471" w:type="dxa"/>
          <w:trHeight w:val="78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5D2A86">
              <w:rPr>
                <w:rFonts w:ascii="Times New Roman" w:eastAsia="Times New Roman" w:hAnsi="Times New Roman" w:cs="Times New Roman"/>
              </w:rPr>
              <w:t>ремонта</w:t>
            </w:r>
            <w:proofErr w:type="gramEnd"/>
            <w:r w:rsidRPr="005D2A86">
              <w:rPr>
                <w:rFonts w:ascii="Times New Roman" w:eastAsia="Times New Roman" w:hAnsi="Times New Roman" w:cs="Times New Roman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2 266 063,77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2 264 863,77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99,95</w:t>
            </w:r>
          </w:p>
        </w:tc>
      </w:tr>
      <w:tr w:rsidR="00576E4C" w:rsidRPr="005D2A86" w:rsidTr="005D2A86">
        <w:trPr>
          <w:gridAfter w:val="1"/>
          <w:wAfter w:w="471" w:type="dxa"/>
          <w:trHeight w:val="61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2A8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5D2A86">
              <w:rPr>
                <w:rFonts w:ascii="Times New Roman" w:eastAsia="Times New Roman" w:hAnsi="Times New Roman" w:cs="Times New Roman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2 266 063,77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2 264 863,77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99,95</w:t>
            </w:r>
          </w:p>
        </w:tc>
      </w:tr>
      <w:tr w:rsidR="00576E4C" w:rsidRPr="005D2A86" w:rsidTr="005D2A86">
        <w:trPr>
          <w:gridAfter w:val="1"/>
          <w:wAfter w:w="471" w:type="dxa"/>
          <w:trHeight w:val="51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02 S0410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2 266 063,77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2 264 863,77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99,95</w:t>
            </w:r>
          </w:p>
        </w:tc>
      </w:tr>
      <w:tr w:rsidR="00576E4C" w:rsidRPr="005D2A86" w:rsidTr="005D2A86">
        <w:trPr>
          <w:gridAfter w:val="1"/>
          <w:wAfter w:w="471" w:type="dxa"/>
          <w:trHeight w:val="7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131 996,14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44,00</w:t>
            </w:r>
          </w:p>
        </w:tc>
      </w:tr>
      <w:tr w:rsidR="00576E4C" w:rsidRPr="005D2A86" w:rsidTr="005D2A86">
        <w:trPr>
          <w:gridAfter w:val="1"/>
          <w:wAfter w:w="471" w:type="dxa"/>
          <w:trHeight w:val="61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02 0 03 00010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131 996,14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44,00</w:t>
            </w:r>
          </w:p>
        </w:tc>
      </w:tr>
      <w:tr w:rsidR="00576E4C" w:rsidRPr="005D2A86" w:rsidTr="005D2A86">
        <w:trPr>
          <w:gridAfter w:val="1"/>
          <w:wAfter w:w="471" w:type="dxa"/>
          <w:trHeight w:val="54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02 0 03 00010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131 996,14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44,00</w:t>
            </w:r>
          </w:p>
        </w:tc>
      </w:tr>
      <w:tr w:rsidR="00576E4C" w:rsidRPr="005D2A86" w:rsidTr="005D2A86">
        <w:trPr>
          <w:gridAfter w:val="1"/>
          <w:wAfter w:w="471" w:type="dxa"/>
          <w:trHeight w:val="36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Жилищно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- коммунальное</w:t>
            </w:r>
            <w:proofErr w:type="gramEnd"/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23 924 488,00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14 831 061,05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61,99</w:t>
            </w:r>
          </w:p>
        </w:tc>
      </w:tr>
      <w:tr w:rsidR="00576E4C" w:rsidRPr="005D2A86" w:rsidTr="005D2A86">
        <w:trPr>
          <w:gridAfter w:val="1"/>
          <w:wAfter w:w="471" w:type="dxa"/>
          <w:trHeight w:val="37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1 841 534,43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1 283 173,80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69,68</w:t>
            </w:r>
          </w:p>
        </w:tc>
      </w:tr>
      <w:tr w:rsidR="00576E4C" w:rsidRPr="005D2A86" w:rsidTr="005D2A86">
        <w:trPr>
          <w:gridAfter w:val="1"/>
          <w:wAfter w:w="471" w:type="dxa"/>
          <w:trHeight w:val="42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1 841 534,43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1 283 173,80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69,68</w:t>
            </w:r>
          </w:p>
        </w:tc>
      </w:tr>
      <w:tr w:rsidR="00576E4C" w:rsidRPr="005D2A86" w:rsidTr="005D2A86">
        <w:trPr>
          <w:gridAfter w:val="1"/>
          <w:wAfter w:w="471" w:type="dxa"/>
          <w:trHeight w:val="49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"Содержание муниципального жилого фонда"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708 534,43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91 063,50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12,85</w:t>
            </w:r>
          </w:p>
        </w:tc>
      </w:tr>
      <w:tr w:rsidR="00576E4C" w:rsidRPr="005D2A86" w:rsidTr="005D2A86">
        <w:trPr>
          <w:gridAfter w:val="1"/>
          <w:wAfter w:w="471" w:type="dxa"/>
          <w:trHeight w:val="3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91 063,50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91,06</w:t>
            </w:r>
          </w:p>
        </w:tc>
      </w:tr>
      <w:tr w:rsidR="00576E4C" w:rsidRPr="005D2A86" w:rsidTr="005D2A86">
        <w:trPr>
          <w:gridAfter w:val="1"/>
          <w:wAfter w:w="471" w:type="dxa"/>
          <w:trHeight w:val="7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91 063,50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91,06</w:t>
            </w:r>
          </w:p>
        </w:tc>
      </w:tr>
      <w:tr w:rsidR="00576E4C" w:rsidRPr="005D2A86" w:rsidTr="005D2A86">
        <w:trPr>
          <w:gridAfter w:val="1"/>
          <w:wAfter w:w="471" w:type="dxa"/>
          <w:trHeight w:val="3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Субсидии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03 0 02 00010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608 534,43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413 534,43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67,96</w:t>
            </w:r>
          </w:p>
        </w:tc>
      </w:tr>
      <w:tr w:rsidR="00576E4C" w:rsidRPr="005D2A86" w:rsidTr="005D2A86">
        <w:trPr>
          <w:gridAfter w:val="1"/>
          <w:wAfter w:w="471" w:type="dxa"/>
          <w:trHeight w:val="48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"Содержание муниципального не жилого фонда"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178 575,87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59,53</w:t>
            </w:r>
          </w:p>
        </w:tc>
      </w:tr>
      <w:tr w:rsidR="00576E4C" w:rsidRPr="005D2A86" w:rsidTr="005D2A86">
        <w:trPr>
          <w:gridAfter w:val="1"/>
          <w:wAfter w:w="471" w:type="dxa"/>
          <w:trHeight w:val="4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03 0 03 00010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178 575,87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59,53</w:t>
            </w:r>
          </w:p>
        </w:tc>
      </w:tr>
      <w:tr w:rsidR="00576E4C" w:rsidRPr="005D2A86" w:rsidTr="005D2A86">
        <w:trPr>
          <w:gridAfter w:val="1"/>
          <w:wAfter w:w="471" w:type="dxa"/>
          <w:trHeight w:val="61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03 0 03 00010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178 575,87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59,53</w:t>
            </w:r>
          </w:p>
        </w:tc>
      </w:tr>
      <w:tr w:rsidR="00576E4C" w:rsidRPr="005D2A86" w:rsidTr="005D2A86">
        <w:trPr>
          <w:gridAfter w:val="1"/>
          <w:wAfter w:w="471" w:type="dxa"/>
          <w:trHeight w:val="55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"Погашение денежного займа по программе Сельский дом"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833 000,00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600 000,00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72,03</w:t>
            </w:r>
          </w:p>
        </w:tc>
      </w:tr>
      <w:tr w:rsidR="00576E4C" w:rsidRPr="005D2A86" w:rsidTr="005D2A86">
        <w:trPr>
          <w:gridAfter w:val="1"/>
          <w:wAfter w:w="471" w:type="dxa"/>
          <w:trHeight w:val="31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03 0 04 00010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833 000,00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600 000,00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72,03</w:t>
            </w:r>
          </w:p>
        </w:tc>
      </w:tr>
      <w:tr w:rsidR="00576E4C" w:rsidRPr="005D2A86" w:rsidTr="005D2A86">
        <w:trPr>
          <w:gridAfter w:val="1"/>
          <w:wAfter w:w="471" w:type="dxa"/>
          <w:trHeight w:val="4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Уплата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налогов, сборов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03 0 04 00010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833 000,00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600 000,00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72,03</w:t>
            </w:r>
          </w:p>
        </w:tc>
      </w:tr>
      <w:tr w:rsidR="00576E4C" w:rsidRPr="005D2A86" w:rsidTr="005D2A86">
        <w:trPr>
          <w:gridAfter w:val="1"/>
          <w:wAfter w:w="471" w:type="dxa"/>
          <w:trHeight w:val="37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7 669 000,00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553 663,83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7,22</w:t>
            </w:r>
          </w:p>
        </w:tc>
      </w:tr>
      <w:tr w:rsidR="00576E4C" w:rsidRPr="005D2A86" w:rsidTr="005D2A86">
        <w:trPr>
          <w:gridAfter w:val="1"/>
          <w:wAfter w:w="471" w:type="dxa"/>
          <w:trHeight w:val="54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2016 - 2021 годы"…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769 000,00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553 663,83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72,00</w:t>
            </w:r>
          </w:p>
        </w:tc>
      </w:tr>
      <w:tr w:rsidR="00576E4C" w:rsidRPr="005D2A86" w:rsidTr="005D2A86">
        <w:trPr>
          <w:gridAfter w:val="1"/>
          <w:wAfter w:w="471" w:type="dxa"/>
          <w:trHeight w:val="45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Основное мероприятие "Содержание объектов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5D2A8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5D2A86">
              <w:rPr>
                <w:rFonts w:ascii="Times New Roman" w:eastAsia="Times New Roman" w:hAnsi="Times New Roman" w:cs="Times New Roman"/>
              </w:rPr>
              <w:t>газо</w:t>
            </w:r>
            <w:proofErr w:type="spellEnd"/>
            <w:r w:rsidRPr="005D2A86">
              <w:rPr>
                <w:rFonts w:ascii="Times New Roman" w:eastAsia="Times New Roman" w:hAnsi="Times New Roman" w:cs="Times New Roman"/>
              </w:rPr>
              <w:t xml:space="preserve"> снабжения</w:t>
            </w:r>
            <w:proofErr w:type="gramEnd"/>
            <w:r w:rsidRPr="005D2A86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769 000,00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553 663,83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72,00</w:t>
            </w:r>
          </w:p>
        </w:tc>
      </w:tr>
      <w:tr w:rsidR="00576E4C" w:rsidRPr="005D2A86" w:rsidTr="005D2A86">
        <w:trPr>
          <w:gridAfter w:val="1"/>
          <w:wAfter w:w="471" w:type="dxa"/>
          <w:trHeight w:val="42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769 000,00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553 663,83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72,00</w:t>
            </w:r>
          </w:p>
        </w:tc>
      </w:tr>
      <w:tr w:rsidR="00576E4C" w:rsidRPr="005D2A86" w:rsidTr="005D2A86">
        <w:trPr>
          <w:gridAfter w:val="1"/>
          <w:wAfter w:w="471" w:type="dxa"/>
          <w:trHeight w:val="60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03 0 01 00010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769 000,00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553 663,83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72,00</w:t>
            </w:r>
          </w:p>
        </w:tc>
      </w:tr>
      <w:tr w:rsidR="00576E4C" w:rsidRPr="005D2A86" w:rsidTr="005D2A86">
        <w:trPr>
          <w:gridAfter w:val="1"/>
          <w:wAfter w:w="471" w:type="dxa"/>
          <w:trHeight w:val="37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Закупка коммунальной техники и оборудования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030010К010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4 000 000,00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E4C" w:rsidRPr="005D2A86" w:rsidTr="005D2A86">
        <w:trPr>
          <w:gridAfter w:val="1"/>
          <w:wAfter w:w="471" w:type="dxa"/>
          <w:trHeight w:val="52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030010К010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4 000 000,00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E4C" w:rsidRPr="005D2A86" w:rsidTr="005D2A86">
        <w:trPr>
          <w:gridAfter w:val="1"/>
          <w:wAfter w:w="471" w:type="dxa"/>
          <w:trHeight w:val="49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03001S0450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2 900 000,00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E4C" w:rsidRPr="005D2A86" w:rsidTr="005D2A86">
        <w:trPr>
          <w:gridAfter w:val="1"/>
          <w:wAfter w:w="471" w:type="dxa"/>
          <w:trHeight w:val="42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03001S0450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2 900 000,00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E4C" w:rsidRPr="005D2A86" w:rsidTr="005D2A86">
        <w:trPr>
          <w:gridAfter w:val="1"/>
          <w:wAfter w:w="471" w:type="dxa"/>
          <w:trHeight w:val="39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14 413 953,57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12 994 223,42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90,15</w:t>
            </w:r>
          </w:p>
        </w:tc>
      </w:tr>
      <w:tr w:rsidR="00576E4C" w:rsidRPr="005D2A86" w:rsidTr="005D2A86">
        <w:trPr>
          <w:gridAfter w:val="1"/>
          <w:wAfter w:w="471" w:type="dxa"/>
          <w:trHeight w:val="76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Муниципальная программа "Благоустройство территории муниципального образования Домбаровский поссовет на 2016-2021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7 045 553,57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6 364 170,42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90,33</w:t>
            </w:r>
          </w:p>
        </w:tc>
      </w:tr>
      <w:tr w:rsidR="00576E4C" w:rsidRPr="005D2A86" w:rsidTr="005D2A86">
        <w:trPr>
          <w:gridAfter w:val="1"/>
          <w:wAfter w:w="471" w:type="dxa"/>
          <w:trHeight w:val="39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"Содержание уличного освещения"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5 007 629,00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4 446 493,77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88,79</w:t>
            </w:r>
          </w:p>
        </w:tc>
      </w:tr>
      <w:tr w:rsidR="00576E4C" w:rsidRPr="005D2A86" w:rsidTr="005D2A86">
        <w:trPr>
          <w:gridAfter w:val="1"/>
          <w:wAfter w:w="471" w:type="dxa"/>
          <w:trHeight w:val="4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мероприятия по содержанию уличного освещения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5 007 629,00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4 446 493,77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88,79</w:t>
            </w:r>
          </w:p>
        </w:tc>
      </w:tr>
      <w:tr w:rsidR="00576E4C" w:rsidRPr="005D2A86" w:rsidTr="005D2A86">
        <w:trPr>
          <w:gridAfter w:val="1"/>
          <w:wAfter w:w="471" w:type="dxa"/>
          <w:trHeight w:val="45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5 007 629,00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4 446 493,77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88,79</w:t>
            </w:r>
          </w:p>
        </w:tc>
      </w:tr>
      <w:tr w:rsidR="00576E4C" w:rsidRPr="005D2A86" w:rsidTr="005D2A86">
        <w:trPr>
          <w:gridAfter w:val="1"/>
          <w:wAfter w:w="471" w:type="dxa"/>
          <w:trHeight w:val="4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"Озеленение территории МО"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390 602,00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380 738,21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97,47</w:t>
            </w:r>
          </w:p>
        </w:tc>
      </w:tr>
      <w:tr w:rsidR="00576E4C" w:rsidRPr="005D2A86" w:rsidTr="005D2A86">
        <w:trPr>
          <w:gridAfter w:val="1"/>
          <w:wAfter w:w="471" w:type="dxa"/>
          <w:trHeight w:val="39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мероприятия по озеленению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04 0 02 00010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390 602,00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380 738,21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97,47</w:t>
            </w:r>
          </w:p>
        </w:tc>
      </w:tr>
      <w:tr w:rsidR="00576E4C" w:rsidRPr="005D2A86" w:rsidTr="005D2A86">
        <w:trPr>
          <w:gridAfter w:val="1"/>
          <w:wAfter w:w="471" w:type="dxa"/>
          <w:trHeight w:val="46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04 0 02 00010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390 602,00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380 738,21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97,47</w:t>
            </w:r>
          </w:p>
        </w:tc>
      </w:tr>
      <w:tr w:rsidR="00576E4C" w:rsidRPr="005D2A86" w:rsidTr="005D2A86">
        <w:trPr>
          <w:gridAfter w:val="1"/>
          <w:wAfter w:w="471" w:type="dxa"/>
          <w:trHeight w:val="39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141 712,00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141 712,00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#####</w:t>
            </w:r>
          </w:p>
        </w:tc>
      </w:tr>
      <w:tr w:rsidR="00576E4C" w:rsidRPr="005D2A86" w:rsidTr="005D2A86">
        <w:trPr>
          <w:gridAfter w:val="1"/>
          <w:wAfter w:w="471" w:type="dxa"/>
          <w:trHeight w:val="48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мероприятия по захоронению и содержанию мест захоронения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04 0 03 00010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141 712,00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141 712,00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#####</w:t>
            </w:r>
          </w:p>
        </w:tc>
      </w:tr>
      <w:tr w:rsidR="00576E4C" w:rsidRPr="005D2A86" w:rsidTr="005D2A86">
        <w:trPr>
          <w:gridAfter w:val="1"/>
          <w:wAfter w:w="471" w:type="dxa"/>
          <w:trHeight w:val="51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04 0 03 00010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141 712,00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141 712,00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#####</w:t>
            </w:r>
          </w:p>
        </w:tc>
      </w:tr>
      <w:tr w:rsidR="00576E4C" w:rsidRPr="005D2A86" w:rsidTr="005D2A86">
        <w:trPr>
          <w:gridAfter w:val="1"/>
          <w:wAfter w:w="471" w:type="dxa"/>
          <w:trHeight w:val="45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 Прочее благоустройство территории МО"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1 505 610,57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1 395 226,44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92,67</w:t>
            </w:r>
          </w:p>
        </w:tc>
      </w:tr>
      <w:tr w:rsidR="00576E4C" w:rsidRPr="005D2A86" w:rsidTr="005D2A86">
        <w:trPr>
          <w:gridAfter w:val="1"/>
          <w:wAfter w:w="471" w:type="dxa"/>
          <w:trHeight w:val="36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Мероприятия по прочему благоустройству"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04 0 004 00010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1 505 610,57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1 395 226,44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92,67</w:t>
            </w:r>
          </w:p>
        </w:tc>
      </w:tr>
      <w:tr w:rsidR="00576E4C" w:rsidRPr="005D2A86" w:rsidTr="005D2A86">
        <w:trPr>
          <w:gridAfter w:val="1"/>
          <w:wAfter w:w="471" w:type="dxa"/>
          <w:trHeight w:val="57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04 0 04 00010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1 505 610,57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1 395 226,44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92,67</w:t>
            </w:r>
          </w:p>
        </w:tc>
      </w:tr>
      <w:tr w:rsidR="00576E4C" w:rsidRPr="005D2A86" w:rsidTr="005D2A86">
        <w:trPr>
          <w:gridAfter w:val="1"/>
          <w:wAfter w:w="471" w:type="dxa"/>
          <w:trHeight w:val="45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Муниципальная программа "Формирование современной городской среды муниципального образования Домбаровский поссовет Домбаровского района Оренбургской области  на 2018-2022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7 368 400,00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6 630 053,00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89,98</w:t>
            </w:r>
          </w:p>
        </w:tc>
      </w:tr>
      <w:tr w:rsidR="00576E4C" w:rsidRPr="005D2A86" w:rsidTr="005D2A86">
        <w:trPr>
          <w:gridAfter w:val="1"/>
          <w:wAfter w:w="471" w:type="dxa"/>
          <w:trHeight w:val="3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D2A86">
              <w:rPr>
                <w:rFonts w:ascii="Times New Roman" w:eastAsia="Times New Roman" w:hAnsi="Times New Roman" w:cs="Times New Roman"/>
              </w:rPr>
              <w:t>Муниципальная</w:t>
            </w:r>
            <w:proofErr w:type="gramEnd"/>
            <w:r w:rsidRPr="005D2A86">
              <w:rPr>
                <w:rFonts w:ascii="Times New Roman" w:eastAsia="Times New Roman" w:hAnsi="Times New Roman" w:cs="Times New Roman"/>
              </w:rPr>
              <w:t xml:space="preserve"> проект "Формирование комфортной городской среды"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060F200000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7 368 400,00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6 630 053,00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89,98</w:t>
            </w:r>
          </w:p>
        </w:tc>
      </w:tr>
      <w:tr w:rsidR="00576E4C" w:rsidRPr="005D2A86" w:rsidTr="005D2A86">
        <w:trPr>
          <w:gridAfter w:val="1"/>
          <w:wAfter w:w="471" w:type="dxa"/>
          <w:trHeight w:val="39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реализация программы формирование современной городской среды"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5 755 663,00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5 133 352,00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89,19</w:t>
            </w:r>
          </w:p>
        </w:tc>
      </w:tr>
      <w:tr w:rsidR="00576E4C" w:rsidRPr="005D2A86" w:rsidTr="005D2A86">
        <w:trPr>
          <w:gridAfter w:val="1"/>
          <w:wAfter w:w="471" w:type="dxa"/>
          <w:trHeight w:val="45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060F255550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5 755 663,00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5 133 352,00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89,19</w:t>
            </w:r>
          </w:p>
        </w:tc>
      </w:tr>
      <w:tr w:rsidR="00576E4C" w:rsidRPr="005D2A86" w:rsidTr="005D2A86">
        <w:trPr>
          <w:gridAfter w:val="1"/>
          <w:wAfter w:w="471" w:type="dxa"/>
          <w:trHeight w:val="61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lastRenderedPageBreak/>
              <w:t xml:space="preserve"> реализация программы формирование современной городской среды за счет областного бюджета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1 612 737,00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1 496 701,00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92,81</w:t>
            </w:r>
          </w:p>
        </w:tc>
      </w:tr>
      <w:tr w:rsidR="00576E4C" w:rsidRPr="005D2A86" w:rsidTr="005D2A86">
        <w:trPr>
          <w:gridAfter w:val="1"/>
          <w:wAfter w:w="471" w:type="dxa"/>
          <w:trHeight w:val="4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060F2S1080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1 612 737,00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1 496 701,00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92,81</w:t>
            </w:r>
          </w:p>
        </w:tc>
      </w:tr>
      <w:tr w:rsidR="00576E4C" w:rsidRPr="005D2A86" w:rsidTr="005D2A86">
        <w:trPr>
          <w:gridAfter w:val="1"/>
          <w:wAfter w:w="471" w:type="dxa"/>
          <w:trHeight w:val="49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  25 000,00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6E4C" w:rsidRPr="005D2A86" w:rsidTr="005D2A86">
        <w:trPr>
          <w:gridAfter w:val="1"/>
          <w:wAfter w:w="471" w:type="dxa"/>
          <w:trHeight w:val="45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00 0 00 0000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6E4C" w:rsidRPr="005D2A86" w:rsidTr="005D2A86">
        <w:trPr>
          <w:gridAfter w:val="1"/>
          <w:wAfter w:w="471" w:type="dxa"/>
          <w:trHeight w:val="76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2017-2018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6E4C" w:rsidRPr="005D2A86" w:rsidTr="005D2A86">
        <w:trPr>
          <w:gridAfter w:val="1"/>
          <w:wAfter w:w="471" w:type="dxa"/>
          <w:trHeight w:val="60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противодействию незаконного оборота наркотических средств и психотропных веществ"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6E4C" w:rsidRPr="005D2A86" w:rsidTr="005D2A86">
        <w:trPr>
          <w:gridAfter w:val="1"/>
          <w:wAfter w:w="471" w:type="dxa"/>
          <w:trHeight w:val="54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07 0 01 00010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6E4C" w:rsidRPr="005D2A86" w:rsidTr="005D2A86">
        <w:trPr>
          <w:gridAfter w:val="1"/>
          <w:wAfter w:w="471" w:type="dxa"/>
          <w:trHeight w:val="51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07 0 01 00010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25 000,00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6E4C" w:rsidRPr="005D2A86" w:rsidTr="005D2A86">
        <w:trPr>
          <w:gridAfter w:val="1"/>
          <w:wAfter w:w="471" w:type="dxa"/>
          <w:trHeight w:val="27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D2A86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18 547 600,00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13 835 200,00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74,59</w:t>
            </w:r>
          </w:p>
        </w:tc>
      </w:tr>
      <w:tr w:rsidR="00576E4C" w:rsidRPr="005D2A86" w:rsidTr="005D2A86">
        <w:trPr>
          <w:gridAfter w:val="1"/>
          <w:wAfter w:w="471" w:type="dxa"/>
          <w:trHeight w:val="33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14 365 600,00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10 813 000,00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75,27</w:t>
            </w:r>
          </w:p>
        </w:tc>
      </w:tr>
      <w:tr w:rsidR="00576E4C" w:rsidRPr="005D2A86" w:rsidTr="005D2A86">
        <w:trPr>
          <w:gridAfter w:val="1"/>
          <w:wAfter w:w="471" w:type="dxa"/>
          <w:trHeight w:val="7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14 365 600,00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10 813 000,00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75,27</w:t>
            </w:r>
          </w:p>
        </w:tc>
      </w:tr>
      <w:tr w:rsidR="00576E4C" w:rsidRPr="005D2A86" w:rsidTr="005D2A86">
        <w:trPr>
          <w:gridAfter w:val="1"/>
          <w:wAfter w:w="471" w:type="dxa"/>
          <w:trHeight w:val="45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05 0 05 0000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7 410 600,00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5 621 400,00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75,86</w:t>
            </w:r>
          </w:p>
        </w:tc>
      </w:tr>
      <w:tr w:rsidR="00576E4C" w:rsidRPr="005D2A86" w:rsidTr="005D2A86">
        <w:trPr>
          <w:gridAfter w:val="1"/>
          <w:wAfter w:w="471" w:type="dxa"/>
          <w:trHeight w:val="42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05 0 0500010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7 410 600,00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5 621 400,00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75,86</w:t>
            </w:r>
          </w:p>
        </w:tc>
      </w:tr>
      <w:tr w:rsidR="00576E4C" w:rsidRPr="005D2A86" w:rsidTr="005D2A86">
        <w:trPr>
          <w:gridAfter w:val="1"/>
          <w:wAfter w:w="471" w:type="dxa"/>
          <w:trHeight w:val="36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05 0 0500010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7 410 600,00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5 621 400,00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75,86</w:t>
            </w:r>
          </w:p>
        </w:tc>
      </w:tr>
      <w:tr w:rsidR="00576E4C" w:rsidRPr="005D2A86" w:rsidTr="005D2A86">
        <w:trPr>
          <w:gridAfter w:val="1"/>
          <w:wAfter w:w="471" w:type="dxa"/>
          <w:trHeight w:val="7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библиотечного обслуживания населения, комплектование и обеспечение сохранности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библиотечных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фондов библиотек поселения"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6 955 000,00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5 191 600,00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74,65</w:t>
            </w:r>
          </w:p>
        </w:tc>
      </w:tr>
      <w:tr w:rsidR="00576E4C" w:rsidRPr="005D2A86" w:rsidTr="005D2A86">
        <w:trPr>
          <w:gridAfter w:val="1"/>
          <w:wAfter w:w="471" w:type="dxa"/>
          <w:trHeight w:val="45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библиотечного обслуживания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населения, комплектование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и обеспечение сохранности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библиотечных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фондов библиотек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05 0 0600010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6 955 000,00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5 191 600,00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74,65</w:t>
            </w:r>
          </w:p>
        </w:tc>
      </w:tr>
      <w:tr w:rsidR="00576E4C" w:rsidRPr="005D2A86" w:rsidTr="005D2A86">
        <w:trPr>
          <w:gridAfter w:val="1"/>
          <w:wAfter w:w="471" w:type="dxa"/>
          <w:trHeight w:val="31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05 0 0600010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6 955 000,00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5 191 600,00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74,65</w:t>
            </w:r>
          </w:p>
        </w:tc>
      </w:tr>
      <w:tr w:rsidR="00576E4C" w:rsidRPr="005D2A86" w:rsidTr="005D2A86">
        <w:trPr>
          <w:gridAfter w:val="1"/>
          <w:wAfter w:w="471" w:type="dxa"/>
          <w:trHeight w:val="46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05 0 05 0000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4 182 000,00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3 022 200,00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72,27</w:t>
            </w:r>
          </w:p>
        </w:tc>
      </w:tr>
      <w:tr w:rsidR="00576E4C" w:rsidRPr="005D2A86" w:rsidTr="005D2A86">
        <w:trPr>
          <w:gridAfter w:val="1"/>
          <w:wAfter w:w="471" w:type="dxa"/>
          <w:trHeight w:val="51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05 0 05 00010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4 182 000,00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3 022 200,00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72,27</w:t>
            </w:r>
          </w:p>
        </w:tc>
      </w:tr>
      <w:tr w:rsidR="00576E4C" w:rsidRPr="005D2A86" w:rsidTr="005D2A86">
        <w:trPr>
          <w:gridAfter w:val="1"/>
          <w:wAfter w:w="471" w:type="dxa"/>
          <w:trHeight w:val="43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05 0 05 00010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4 182 000,00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3 022 200,00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72,27</w:t>
            </w:r>
          </w:p>
        </w:tc>
      </w:tr>
      <w:tr w:rsidR="00576E4C" w:rsidRPr="005D2A86" w:rsidTr="005D2A86">
        <w:trPr>
          <w:gridAfter w:val="1"/>
          <w:wAfter w:w="471" w:type="dxa"/>
          <w:trHeight w:val="4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  90 000,00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  15 228,88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16,92</w:t>
            </w:r>
          </w:p>
        </w:tc>
      </w:tr>
      <w:tr w:rsidR="00576E4C" w:rsidRPr="005D2A86" w:rsidTr="005D2A86">
        <w:trPr>
          <w:gridAfter w:val="1"/>
          <w:wAfter w:w="471" w:type="dxa"/>
          <w:trHeight w:val="3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15 228,88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50,76</w:t>
            </w:r>
          </w:p>
        </w:tc>
      </w:tr>
      <w:tr w:rsidR="00576E4C" w:rsidRPr="005D2A86" w:rsidTr="005D2A86">
        <w:trPr>
          <w:gridAfter w:val="1"/>
          <w:wAfter w:w="471" w:type="dxa"/>
          <w:trHeight w:val="7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05 0 00  00000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15 228,88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50,76</w:t>
            </w:r>
          </w:p>
        </w:tc>
      </w:tr>
      <w:tr w:rsidR="00576E4C" w:rsidRPr="005D2A86" w:rsidTr="005D2A86">
        <w:trPr>
          <w:gridAfter w:val="1"/>
          <w:wAfter w:w="471" w:type="dxa"/>
          <w:trHeight w:val="58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15 228,88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50,76</w:t>
            </w:r>
          </w:p>
        </w:tc>
      </w:tr>
      <w:tr w:rsidR="00576E4C" w:rsidRPr="005D2A86" w:rsidTr="005D2A86">
        <w:trPr>
          <w:gridAfter w:val="1"/>
          <w:wAfter w:w="471" w:type="dxa"/>
          <w:trHeight w:val="36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финансовое обеспечение доплаты к пенсии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05 0 02 00010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15 228,88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50,76</w:t>
            </w:r>
          </w:p>
        </w:tc>
      </w:tr>
      <w:tr w:rsidR="00576E4C" w:rsidRPr="005D2A86" w:rsidTr="005D2A86">
        <w:trPr>
          <w:gridAfter w:val="1"/>
          <w:wAfter w:w="471" w:type="dxa"/>
          <w:trHeight w:val="30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Иные пенсии и социальные доплаты к пенсиям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05 0 02 00010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30 000,00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15 228,88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50,76</w:t>
            </w:r>
          </w:p>
        </w:tc>
      </w:tr>
      <w:tr w:rsidR="00576E4C" w:rsidRPr="005D2A86" w:rsidTr="005D2A86">
        <w:trPr>
          <w:gridAfter w:val="1"/>
          <w:wAfter w:w="471" w:type="dxa"/>
          <w:trHeight w:val="30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60 000,00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6E4C" w:rsidRPr="005D2A86" w:rsidTr="005D2A86">
        <w:trPr>
          <w:gridAfter w:val="1"/>
          <w:wAfter w:w="471" w:type="dxa"/>
          <w:trHeight w:val="58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05 0 00  00000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60 000,00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76E4C" w:rsidRPr="005D2A86" w:rsidTr="005D2A86">
        <w:trPr>
          <w:gridAfter w:val="1"/>
          <w:wAfter w:w="471" w:type="dxa"/>
          <w:trHeight w:val="52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социальной поддержки граждан"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E4C" w:rsidRPr="005D2A86" w:rsidTr="005D2A86">
        <w:trPr>
          <w:gridAfter w:val="1"/>
          <w:wAfter w:w="471" w:type="dxa"/>
          <w:trHeight w:val="57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оказание помощи </w:t>
            </w:r>
            <w:proofErr w:type="gramStart"/>
            <w:r w:rsidRPr="005D2A86">
              <w:rPr>
                <w:rFonts w:ascii="Times New Roman" w:eastAsia="Times New Roman" w:hAnsi="Times New Roman" w:cs="Times New Roman"/>
              </w:rPr>
              <w:t>отдельным</w:t>
            </w:r>
            <w:proofErr w:type="gramEnd"/>
            <w:r w:rsidRPr="005D2A86">
              <w:rPr>
                <w:rFonts w:ascii="Times New Roman" w:eastAsia="Times New Roman" w:hAnsi="Times New Roman" w:cs="Times New Roman"/>
              </w:rPr>
              <w:t xml:space="preserve"> категория граждан и проведение мероприятий социальной направленности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05 0 01  00010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E4C" w:rsidRPr="005D2A86" w:rsidTr="005D2A86">
        <w:trPr>
          <w:gridAfter w:val="1"/>
          <w:wAfter w:w="471" w:type="dxa"/>
          <w:trHeight w:val="48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публичных, нормативных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05 0 01  00010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E4C" w:rsidRPr="005D2A86" w:rsidTr="005D2A86">
        <w:trPr>
          <w:gridAfter w:val="1"/>
          <w:wAfter w:w="471" w:type="dxa"/>
          <w:trHeight w:val="28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культурно-массовой работы"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05 0 04  00000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40 000,00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E4C" w:rsidRPr="005D2A86" w:rsidTr="005D2A86">
        <w:trPr>
          <w:gridAfter w:val="1"/>
          <w:wAfter w:w="471" w:type="dxa"/>
          <w:trHeight w:val="34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организация и проведение праздничных мероприятий и акций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05 0 04  00010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40 000,00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E4C" w:rsidRPr="005D2A86" w:rsidTr="005D2A86">
        <w:trPr>
          <w:gridAfter w:val="1"/>
          <w:wAfter w:w="471" w:type="dxa"/>
          <w:trHeight w:val="25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05 0 04  00010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40 000,00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              - 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E4C" w:rsidRPr="005D2A86" w:rsidTr="005D2A86">
        <w:trPr>
          <w:gridAfter w:val="1"/>
          <w:wAfter w:w="471" w:type="dxa"/>
          <w:trHeight w:val="33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748 680,00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568 996,80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76,00</w:t>
            </w:r>
          </w:p>
        </w:tc>
      </w:tr>
      <w:tr w:rsidR="00576E4C" w:rsidRPr="005D2A86" w:rsidTr="005D2A86">
        <w:trPr>
          <w:gridAfter w:val="1"/>
          <w:wAfter w:w="471" w:type="dxa"/>
          <w:trHeight w:val="37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568 996,80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76,00</w:t>
            </w:r>
          </w:p>
        </w:tc>
      </w:tr>
      <w:tr w:rsidR="00576E4C" w:rsidRPr="005D2A86" w:rsidTr="005D2A86">
        <w:trPr>
          <w:gridAfter w:val="1"/>
          <w:wAfter w:w="471" w:type="dxa"/>
          <w:trHeight w:val="66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568 996,80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76,00</w:t>
            </w:r>
          </w:p>
        </w:tc>
      </w:tr>
      <w:tr w:rsidR="00576E4C" w:rsidRPr="005D2A86" w:rsidTr="005D2A86">
        <w:trPr>
          <w:gridAfter w:val="1"/>
          <w:wAfter w:w="471" w:type="dxa"/>
          <w:trHeight w:val="52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05 0 08 00010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568 996,80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76,00</w:t>
            </w:r>
          </w:p>
        </w:tc>
      </w:tr>
      <w:tr w:rsidR="00576E4C" w:rsidRPr="005D2A86" w:rsidTr="005D2A86">
        <w:trPr>
          <w:gridAfter w:val="1"/>
          <w:wAfter w:w="471" w:type="dxa"/>
          <w:trHeight w:val="33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05 0 08 00010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748 680,00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568 996,80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76,00</w:t>
            </w:r>
          </w:p>
        </w:tc>
      </w:tr>
      <w:tr w:rsidR="00576E4C" w:rsidRPr="005D2A86" w:rsidTr="005D2A86">
        <w:trPr>
          <w:gridAfter w:val="1"/>
          <w:wAfter w:w="471" w:type="dxa"/>
          <w:trHeight w:val="31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  80 000,00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        21 969,00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27,46</w:t>
            </w:r>
          </w:p>
        </w:tc>
      </w:tr>
      <w:tr w:rsidR="00576E4C" w:rsidRPr="005D2A86" w:rsidTr="005D2A86">
        <w:trPr>
          <w:gridAfter w:val="1"/>
          <w:wAfter w:w="471" w:type="dxa"/>
          <w:trHeight w:val="30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21 969,00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27,46</w:t>
            </w:r>
          </w:p>
        </w:tc>
      </w:tr>
      <w:tr w:rsidR="00576E4C" w:rsidRPr="005D2A86" w:rsidTr="005D2A86">
        <w:trPr>
          <w:gridAfter w:val="1"/>
          <w:wAfter w:w="471" w:type="dxa"/>
          <w:trHeight w:val="27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2A8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5D2A8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21 969,00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27,46</w:t>
            </w:r>
          </w:p>
        </w:tc>
      </w:tr>
      <w:tr w:rsidR="00576E4C" w:rsidRPr="005D2A86" w:rsidTr="005D2A86">
        <w:trPr>
          <w:gridAfter w:val="1"/>
          <w:wAfter w:w="471" w:type="dxa"/>
          <w:trHeight w:val="30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5D2A86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21 969,00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27,46</w:t>
            </w:r>
          </w:p>
        </w:tc>
      </w:tr>
      <w:tr w:rsidR="00576E4C" w:rsidRPr="005D2A86" w:rsidTr="005D2A86">
        <w:trPr>
          <w:gridAfter w:val="1"/>
          <w:wAfter w:w="471" w:type="dxa"/>
          <w:trHeight w:val="420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Периодическая печать и издательство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77 4 00 00020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21 969,00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27,46</w:t>
            </w:r>
          </w:p>
        </w:tc>
      </w:tr>
      <w:tr w:rsidR="00576E4C" w:rsidRPr="005D2A86" w:rsidTr="005D2A86">
        <w:trPr>
          <w:gridAfter w:val="1"/>
          <w:wAfter w:w="471" w:type="dxa"/>
          <w:trHeight w:val="40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</w:t>
            </w:r>
            <w:r w:rsidR="005D2A86" w:rsidRPr="005D2A86">
              <w:rPr>
                <w:rFonts w:ascii="Times New Roman" w:eastAsia="Times New Roman" w:hAnsi="Times New Roman" w:cs="Times New Roman"/>
              </w:rPr>
              <w:t>государственных</w:t>
            </w:r>
            <w:r w:rsidRPr="005D2A86">
              <w:rPr>
                <w:rFonts w:ascii="Times New Roman" w:eastAsia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77 4 00 00020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80 000,00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 xml:space="preserve">          21 969,00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27,46</w:t>
            </w:r>
          </w:p>
        </w:tc>
      </w:tr>
      <w:tr w:rsidR="00576E4C" w:rsidRPr="005D2A86" w:rsidTr="005D2A86">
        <w:trPr>
          <w:gridAfter w:val="1"/>
          <w:wAfter w:w="471" w:type="dxa"/>
          <w:trHeight w:val="31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E4C" w:rsidRPr="005D2A86" w:rsidTr="005D2A86">
        <w:trPr>
          <w:gridAfter w:val="1"/>
          <w:wAfter w:w="471" w:type="dxa"/>
          <w:trHeight w:val="375"/>
        </w:trPr>
        <w:tc>
          <w:tcPr>
            <w:tcW w:w="60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78 835 295,56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</w:rPr>
              <w:t xml:space="preserve">  38 227 574,47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4C" w:rsidRPr="005D2A86" w:rsidRDefault="00576E4C" w:rsidP="00576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2A86">
              <w:rPr>
                <w:rFonts w:ascii="Times New Roman" w:eastAsia="Times New Roman" w:hAnsi="Times New Roman" w:cs="Times New Roman"/>
              </w:rPr>
              <w:t>48,49</w:t>
            </w:r>
          </w:p>
        </w:tc>
      </w:tr>
      <w:tr w:rsidR="005D2A86" w:rsidRPr="005D2A86" w:rsidTr="005D2A86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8A695C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2A86" w:rsidRPr="008A695C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2A86" w:rsidRPr="008A695C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2A86" w:rsidRPr="008A695C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2A86" w:rsidRPr="008A695C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2A86" w:rsidRPr="008A695C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2A86" w:rsidRPr="008A695C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2A86" w:rsidRPr="008A695C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2A86" w:rsidRPr="008A695C" w:rsidRDefault="005D2A86" w:rsidP="008A6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2A86" w:rsidRPr="008A695C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4</w:t>
            </w:r>
          </w:p>
        </w:tc>
      </w:tr>
      <w:tr w:rsidR="005D2A86" w:rsidRPr="005D2A86" w:rsidTr="005D2A86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5D2A86" w:rsidRPr="005D2A86" w:rsidTr="005D2A86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spellStart"/>
            <w:proofErr w:type="gramStart"/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Домбаровский поссовет</w:t>
            </w:r>
          </w:p>
        </w:tc>
      </w:tr>
      <w:tr w:rsidR="005D2A86" w:rsidRPr="005D2A86" w:rsidTr="005D2A86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Домбаровского района Оренбургской области</w:t>
            </w:r>
          </w:p>
        </w:tc>
      </w:tr>
      <w:tr w:rsidR="005D2A86" w:rsidRPr="005D2A86" w:rsidTr="005D2A86">
        <w:trPr>
          <w:trHeight w:val="25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46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№ 11-</w:t>
            </w:r>
            <w:r w:rsidR="00465F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"20 " февраля  2020 г.</w:t>
            </w:r>
          </w:p>
        </w:tc>
      </w:tr>
      <w:tr w:rsidR="005D2A86" w:rsidRPr="005D2A86" w:rsidTr="005D2A86">
        <w:trPr>
          <w:trHeight w:val="30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2A86" w:rsidRPr="005D2A86" w:rsidTr="005D2A86">
        <w:trPr>
          <w:trHeight w:val="27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2A86" w:rsidRPr="005D2A86" w:rsidTr="005D2A86">
        <w:trPr>
          <w:trHeight w:val="930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A86" w:rsidRDefault="005D2A86" w:rsidP="005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местного бюджета за 201</w:t>
            </w:r>
            <w:r w:rsidR="008A69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D2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по кодам </w:t>
            </w:r>
            <w:proofErr w:type="gramStart"/>
            <w:r w:rsidRPr="005D2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2A86" w:rsidRPr="005D2A86" w:rsidTr="005D2A86">
        <w:trPr>
          <w:trHeight w:val="12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D2A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A86" w:rsidRPr="005D2A86" w:rsidRDefault="005D2A86" w:rsidP="005D2A8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D2A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Наименование кода  группы</w:t>
            </w:r>
            <w:proofErr w:type="gramStart"/>
            <w:r w:rsidRPr="005D2A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D2A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5D2A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одгруппы.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D2A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 год</w:t>
            </w:r>
          </w:p>
        </w:tc>
      </w:tr>
      <w:tr w:rsidR="005D2A86" w:rsidRPr="005D2A86" w:rsidTr="005D2A86">
        <w:trPr>
          <w:trHeight w:val="34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sz w:val="20"/>
                <w:szCs w:val="20"/>
              </w:rPr>
              <w:t>-4656243,59</w:t>
            </w:r>
          </w:p>
        </w:tc>
      </w:tr>
      <w:tr w:rsidR="005D2A86" w:rsidRPr="005D2A86" w:rsidTr="005D2A86">
        <w:trPr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sz w:val="20"/>
                <w:szCs w:val="20"/>
              </w:rPr>
              <w:t>-4656243,59</w:t>
            </w:r>
          </w:p>
        </w:tc>
      </w:tr>
      <w:tr w:rsidR="005D2A86" w:rsidRPr="005D2A86" w:rsidTr="005D2A86">
        <w:trPr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sz w:val="20"/>
                <w:szCs w:val="20"/>
              </w:rPr>
              <w:t>-42883818,06</w:t>
            </w:r>
          </w:p>
        </w:tc>
      </w:tr>
      <w:tr w:rsidR="005D2A86" w:rsidRPr="005D2A86" w:rsidTr="005D2A86">
        <w:trPr>
          <w:trHeight w:val="78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000 01 05 02 00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sz w:val="20"/>
                <w:szCs w:val="20"/>
              </w:rPr>
              <w:t>-42883818,06</w:t>
            </w:r>
          </w:p>
        </w:tc>
      </w:tr>
      <w:tr w:rsidR="005D2A86" w:rsidRPr="005D2A86" w:rsidTr="005D2A86">
        <w:trPr>
          <w:trHeight w:val="73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000 01 05 02 01 00 0000 510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sz w:val="20"/>
                <w:szCs w:val="20"/>
              </w:rPr>
              <w:t>-42883818,06</w:t>
            </w:r>
          </w:p>
        </w:tc>
      </w:tr>
      <w:tr w:rsidR="005D2A86" w:rsidRPr="005D2A86" w:rsidTr="005D2A86">
        <w:trPr>
          <w:trHeight w:val="78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000 01 05 02 01 10 0000 510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sz w:val="20"/>
                <w:szCs w:val="20"/>
              </w:rPr>
              <w:t>-42883818,06</w:t>
            </w:r>
          </w:p>
        </w:tc>
      </w:tr>
      <w:tr w:rsidR="005D2A86" w:rsidRPr="005D2A86" w:rsidTr="005D2A86">
        <w:trPr>
          <w:trHeight w:val="61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76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sz w:val="20"/>
                <w:szCs w:val="20"/>
              </w:rPr>
              <w:t>38227574,47</w:t>
            </w:r>
          </w:p>
        </w:tc>
      </w:tr>
      <w:tr w:rsidR="005D2A86" w:rsidRPr="005D2A86" w:rsidTr="005D2A86">
        <w:trPr>
          <w:trHeight w:val="52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000 01 05 02 00 </w:t>
            </w:r>
            <w:proofErr w:type="spellStart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76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sz w:val="20"/>
                <w:szCs w:val="20"/>
              </w:rPr>
              <w:t>38227574,47</w:t>
            </w:r>
          </w:p>
        </w:tc>
      </w:tr>
      <w:tr w:rsidR="005D2A86" w:rsidRPr="005D2A86" w:rsidTr="005D2A86">
        <w:trPr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000 01 05 02 01 00 0000 610</w:t>
            </w:r>
          </w:p>
        </w:tc>
        <w:tc>
          <w:tcPr>
            <w:tcW w:w="76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sz w:val="20"/>
                <w:szCs w:val="20"/>
              </w:rPr>
              <w:t>38227574,47</w:t>
            </w:r>
          </w:p>
        </w:tc>
      </w:tr>
      <w:tr w:rsidR="005D2A86" w:rsidRPr="005D2A86" w:rsidTr="005D2A86">
        <w:trPr>
          <w:trHeight w:val="7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000 01 05 02 01 10 0000 610</w:t>
            </w:r>
          </w:p>
        </w:tc>
        <w:tc>
          <w:tcPr>
            <w:tcW w:w="76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8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6" w:rsidRPr="005D2A86" w:rsidRDefault="005D2A86" w:rsidP="005D2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86">
              <w:rPr>
                <w:rFonts w:ascii="Times New Roman" w:eastAsia="Times New Roman" w:hAnsi="Times New Roman" w:cs="Times New Roman"/>
                <w:sz w:val="20"/>
                <w:szCs w:val="20"/>
              </w:rPr>
              <w:t>38227574,47</w:t>
            </w:r>
          </w:p>
        </w:tc>
      </w:tr>
    </w:tbl>
    <w:p w:rsidR="00576E4C" w:rsidRDefault="00576E4C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A86" w:rsidRDefault="005D2A86" w:rsidP="00CF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2A86" w:rsidSect="00BC40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1156" w:rsidRPr="008D476A" w:rsidRDefault="00721156" w:rsidP="00FE1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1156" w:rsidRPr="008D476A" w:rsidSect="00721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61B4"/>
    <w:multiLevelType w:val="multilevel"/>
    <w:tmpl w:val="0902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44"/>
    <w:rsid w:val="00037375"/>
    <w:rsid w:val="00037B3A"/>
    <w:rsid w:val="00046BF8"/>
    <w:rsid w:val="00164D3E"/>
    <w:rsid w:val="00183DC1"/>
    <w:rsid w:val="0019487A"/>
    <w:rsid w:val="0019715A"/>
    <w:rsid w:val="001E5444"/>
    <w:rsid w:val="001F603F"/>
    <w:rsid w:val="00202E63"/>
    <w:rsid w:val="002112AB"/>
    <w:rsid w:val="00236218"/>
    <w:rsid w:val="00465FA9"/>
    <w:rsid w:val="004A7345"/>
    <w:rsid w:val="004E6DAD"/>
    <w:rsid w:val="004F2636"/>
    <w:rsid w:val="0056349D"/>
    <w:rsid w:val="00576E4C"/>
    <w:rsid w:val="005C356A"/>
    <w:rsid w:val="005D2A86"/>
    <w:rsid w:val="005E7F55"/>
    <w:rsid w:val="006C4DD5"/>
    <w:rsid w:val="006E18A3"/>
    <w:rsid w:val="006E3BFB"/>
    <w:rsid w:val="006F05E7"/>
    <w:rsid w:val="00721156"/>
    <w:rsid w:val="0072471E"/>
    <w:rsid w:val="00762C67"/>
    <w:rsid w:val="00776215"/>
    <w:rsid w:val="007A00D7"/>
    <w:rsid w:val="007B0EF7"/>
    <w:rsid w:val="007C3533"/>
    <w:rsid w:val="0080691D"/>
    <w:rsid w:val="00836478"/>
    <w:rsid w:val="008740D2"/>
    <w:rsid w:val="00890B0E"/>
    <w:rsid w:val="008931CC"/>
    <w:rsid w:val="008A695C"/>
    <w:rsid w:val="008B10E0"/>
    <w:rsid w:val="008D476A"/>
    <w:rsid w:val="009105FC"/>
    <w:rsid w:val="00911EF8"/>
    <w:rsid w:val="009150BB"/>
    <w:rsid w:val="009873AE"/>
    <w:rsid w:val="009A5DC2"/>
    <w:rsid w:val="009B17AC"/>
    <w:rsid w:val="009C2E19"/>
    <w:rsid w:val="009D76F8"/>
    <w:rsid w:val="009E3BFF"/>
    <w:rsid w:val="00A2163A"/>
    <w:rsid w:val="00A66E72"/>
    <w:rsid w:val="00A83CD3"/>
    <w:rsid w:val="00A85F66"/>
    <w:rsid w:val="00A91B93"/>
    <w:rsid w:val="00AD2D4F"/>
    <w:rsid w:val="00AE064D"/>
    <w:rsid w:val="00B21697"/>
    <w:rsid w:val="00B34AE1"/>
    <w:rsid w:val="00B81654"/>
    <w:rsid w:val="00B816BC"/>
    <w:rsid w:val="00B9657E"/>
    <w:rsid w:val="00BC4056"/>
    <w:rsid w:val="00BD6D94"/>
    <w:rsid w:val="00BE46F4"/>
    <w:rsid w:val="00C11224"/>
    <w:rsid w:val="00C4485B"/>
    <w:rsid w:val="00C6420E"/>
    <w:rsid w:val="00C651B4"/>
    <w:rsid w:val="00C95AAC"/>
    <w:rsid w:val="00CB642B"/>
    <w:rsid w:val="00CC1F39"/>
    <w:rsid w:val="00CD7F2E"/>
    <w:rsid w:val="00CE0E75"/>
    <w:rsid w:val="00CF3A5F"/>
    <w:rsid w:val="00D15674"/>
    <w:rsid w:val="00D17A40"/>
    <w:rsid w:val="00D66E4C"/>
    <w:rsid w:val="00D76366"/>
    <w:rsid w:val="00E07F44"/>
    <w:rsid w:val="00E4633A"/>
    <w:rsid w:val="00EF102E"/>
    <w:rsid w:val="00EF5CAC"/>
    <w:rsid w:val="00FD25A7"/>
    <w:rsid w:val="00FD50CC"/>
    <w:rsid w:val="00FE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44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CF3A5F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F3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B64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42B"/>
    <w:rPr>
      <w:color w:val="800080"/>
      <w:u w:val="single"/>
    </w:rPr>
  </w:style>
  <w:style w:type="paragraph" w:customStyle="1" w:styleId="xl71">
    <w:name w:val="xl71"/>
    <w:basedOn w:val="a"/>
    <w:rsid w:val="00CB642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CB642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CB6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CB64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CB642B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CB642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CB6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CB64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CB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CB642B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CB642B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B642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8">
    <w:name w:val="xl13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0">
    <w:name w:val="xl14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7">
    <w:name w:val="xl14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0">
    <w:name w:val="xl150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2">
    <w:name w:val="xl152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3">
    <w:name w:val="xl15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3">
    <w:name w:val="xl16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5">
    <w:name w:val="xl16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66">
    <w:name w:val="xl16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CB642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1">
    <w:name w:val="xl17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5">
    <w:name w:val="xl17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6">
    <w:name w:val="xl176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CB64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79">
    <w:name w:val="xl17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0">
    <w:name w:val="xl18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3">
    <w:name w:val="xl183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CB64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6">
    <w:name w:val="xl186"/>
    <w:basedOn w:val="a"/>
    <w:rsid w:val="00CB642B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7">
    <w:name w:val="xl187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8">
    <w:name w:val="xl188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89">
    <w:name w:val="xl189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0">
    <w:name w:val="xl190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1">
    <w:name w:val="xl191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3">
    <w:name w:val="xl193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4">
    <w:name w:val="xl194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95">
    <w:name w:val="xl195"/>
    <w:basedOn w:val="a"/>
    <w:rsid w:val="00CB64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96">
    <w:name w:val="xl196"/>
    <w:basedOn w:val="a"/>
    <w:rsid w:val="00CB642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a"/>
    <w:rsid w:val="00CB642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85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A8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A85F66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E3B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9E3BFF"/>
    <w:pPr>
      <w:ind w:left="720"/>
      <w:contextualSpacing/>
    </w:pPr>
  </w:style>
  <w:style w:type="character" w:customStyle="1" w:styleId="blk">
    <w:name w:val="blk"/>
    <w:basedOn w:val="a0"/>
    <w:rsid w:val="00D66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21</cp:revision>
  <cp:lastPrinted>2020-08-27T04:56:00Z</cp:lastPrinted>
  <dcterms:created xsi:type="dcterms:W3CDTF">2020-02-19T10:34:00Z</dcterms:created>
  <dcterms:modified xsi:type="dcterms:W3CDTF">2021-06-28T06:56:00Z</dcterms:modified>
</cp:coreProperties>
</file>