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42" w:rsidRDefault="00F23442" w:rsidP="00F2344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23442" w:rsidRDefault="00F23442" w:rsidP="00F2344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F23442" w:rsidRDefault="00F23442" w:rsidP="00F2344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23442" w:rsidRDefault="00F23442" w:rsidP="00F23442">
      <w:pPr>
        <w:rPr>
          <w:sz w:val="28"/>
          <w:szCs w:val="28"/>
        </w:rPr>
      </w:pPr>
    </w:p>
    <w:p w:rsidR="00F23442" w:rsidRDefault="00F23442" w:rsidP="00F23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3442" w:rsidRDefault="00F23442" w:rsidP="00F23442">
      <w:pPr>
        <w:jc w:val="center"/>
        <w:rPr>
          <w:b/>
          <w:sz w:val="28"/>
          <w:szCs w:val="28"/>
        </w:rPr>
      </w:pPr>
    </w:p>
    <w:p w:rsidR="00F23442" w:rsidRDefault="00F23442" w:rsidP="00F234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2344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</w:t>
      </w:r>
      <w:r w:rsidRPr="00A24D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279 -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F23442" w:rsidRDefault="00F23442" w:rsidP="00F23442">
      <w:pPr>
        <w:jc w:val="center"/>
        <w:rPr>
          <w:b/>
          <w:sz w:val="28"/>
          <w:szCs w:val="28"/>
        </w:rPr>
      </w:pPr>
    </w:p>
    <w:p w:rsidR="00F23442" w:rsidRPr="00A8433C" w:rsidRDefault="00F23442" w:rsidP="00F23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F23442" w:rsidRPr="00321732" w:rsidRDefault="00F23442" w:rsidP="00F23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F23442" w:rsidRDefault="00F23442" w:rsidP="00F23442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F23442" w:rsidRPr="00F939E4" w:rsidRDefault="00F23442" w:rsidP="00F23442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F23442" w:rsidRPr="00F939E4" w:rsidRDefault="00F23442" w:rsidP="00F23442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proofErr w:type="spellStart"/>
      <w:r>
        <w:rPr>
          <w:sz w:val="26"/>
          <w:szCs w:val="26"/>
        </w:rPr>
        <w:t>Мамбеталиной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Куляш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Уторбаевне</w:t>
      </w:r>
      <w:proofErr w:type="spellEnd"/>
      <w:r>
        <w:rPr>
          <w:sz w:val="26"/>
          <w:szCs w:val="26"/>
        </w:rPr>
        <w:t xml:space="preserve"> 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F23442" w:rsidRPr="00536D08" w:rsidRDefault="00F23442" w:rsidP="00F23442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56:11:0301024</w:t>
      </w:r>
    </w:p>
    <w:p w:rsidR="00F23442" w:rsidRPr="00536D08" w:rsidRDefault="00F23442" w:rsidP="00F23442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1100,</w:t>
      </w:r>
      <w:r w:rsidRPr="00536D08">
        <w:rPr>
          <w:sz w:val="26"/>
          <w:szCs w:val="26"/>
        </w:rPr>
        <w:t>0 кв.</w:t>
      </w:r>
      <w:r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м;</w:t>
      </w:r>
    </w:p>
    <w:p w:rsidR="00F23442" w:rsidRPr="00536D08" w:rsidRDefault="00F23442" w:rsidP="00F23442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адрес земельного участка: Оренбургская область, Домбаровский ра</w:t>
      </w:r>
      <w:r>
        <w:rPr>
          <w:sz w:val="26"/>
          <w:szCs w:val="26"/>
        </w:rPr>
        <w:t>йон, поселок Домбаровский, улица</w:t>
      </w:r>
      <w:r w:rsidRPr="0053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 Марта 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6</w:t>
      </w:r>
      <w:r w:rsidRPr="00536D08">
        <w:rPr>
          <w:sz w:val="26"/>
          <w:szCs w:val="26"/>
        </w:rPr>
        <w:t xml:space="preserve">    </w:t>
      </w:r>
    </w:p>
    <w:p w:rsidR="00F23442" w:rsidRPr="00536D08" w:rsidRDefault="00F23442" w:rsidP="00F2344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6D08">
        <w:rPr>
          <w:sz w:val="26"/>
          <w:szCs w:val="26"/>
        </w:rPr>
        <w:t>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F23442" w:rsidRDefault="00F23442" w:rsidP="00F23442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F23442" w:rsidRDefault="00F23442" w:rsidP="00F234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F23442" w:rsidRPr="00536D08" w:rsidRDefault="00F23442" w:rsidP="00F234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3.Мамбеталиной К.У. в соответствии с ФЗ-221 «О государственном кадастре недвижимости» поставить земельный участок на кадастровый учет в срок до 17.12.2017 года. </w:t>
      </w:r>
    </w:p>
    <w:p w:rsidR="00F23442" w:rsidRDefault="00F23442" w:rsidP="00F234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F23442" w:rsidRPr="00536D08" w:rsidRDefault="00F23442" w:rsidP="00F23442">
      <w:pPr>
        <w:ind w:firstLine="708"/>
        <w:jc w:val="both"/>
        <w:rPr>
          <w:sz w:val="26"/>
          <w:szCs w:val="26"/>
        </w:rPr>
      </w:pPr>
    </w:p>
    <w:p w:rsidR="00F23442" w:rsidRDefault="00F23442" w:rsidP="00F23442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</w:t>
      </w:r>
      <w:r w:rsidRPr="00843B37"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Шуберт</w:t>
      </w:r>
    </w:p>
    <w:p w:rsidR="00F23442" w:rsidRDefault="00F23442" w:rsidP="00F23442">
      <w:pPr>
        <w:jc w:val="both"/>
        <w:rPr>
          <w:sz w:val="26"/>
          <w:szCs w:val="26"/>
        </w:rPr>
      </w:pPr>
    </w:p>
    <w:p w:rsidR="00022C57" w:rsidRPr="00F23442" w:rsidRDefault="00F23442" w:rsidP="00F23442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Мамбеталиной</w:t>
      </w:r>
      <w:proofErr w:type="spellEnd"/>
      <w:r>
        <w:rPr>
          <w:sz w:val="22"/>
          <w:szCs w:val="22"/>
        </w:rPr>
        <w:t xml:space="preserve"> К.У., в дело</w:t>
      </w:r>
      <w:bookmarkStart w:id="0" w:name="_GoBack"/>
      <w:bookmarkEnd w:id="0"/>
    </w:p>
    <w:sectPr w:rsidR="00022C57" w:rsidRPr="00F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3A"/>
    <w:rsid w:val="006631AC"/>
    <w:rsid w:val="008C5498"/>
    <w:rsid w:val="00F23442"/>
    <w:rsid w:val="00F6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>Krokoz™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3</cp:revision>
  <dcterms:created xsi:type="dcterms:W3CDTF">2015-11-18T08:40:00Z</dcterms:created>
  <dcterms:modified xsi:type="dcterms:W3CDTF">2015-11-18T08:41:00Z</dcterms:modified>
</cp:coreProperties>
</file>