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8E" w:rsidRPr="00B23E8D" w:rsidRDefault="00B23E8D" w:rsidP="00B23E8D">
      <w:pPr>
        <w:jc w:val="center"/>
        <w:rPr>
          <w:rFonts w:ascii="Times New Roman" w:hAnsi="Times New Roman" w:cs="Times New Roman"/>
          <w:u w:val="single"/>
        </w:rPr>
      </w:pPr>
      <w:r w:rsidRPr="00B23E8D">
        <w:rPr>
          <w:rFonts w:ascii="Times New Roman" w:hAnsi="Times New Roman" w:cs="Times New Roman"/>
          <w:u w:val="single"/>
        </w:rPr>
        <w:t xml:space="preserve">Информация о закупках электронным способом по итогам </w:t>
      </w:r>
      <w:r w:rsidR="00E4708E">
        <w:rPr>
          <w:rFonts w:ascii="Times New Roman" w:hAnsi="Times New Roman" w:cs="Times New Roman"/>
          <w:u w:val="single"/>
        </w:rPr>
        <w:t>2</w:t>
      </w:r>
      <w:r w:rsidRPr="00B23E8D">
        <w:rPr>
          <w:rFonts w:ascii="Times New Roman" w:hAnsi="Times New Roman" w:cs="Times New Roman"/>
          <w:u w:val="single"/>
        </w:rPr>
        <w:t xml:space="preserve"> квартала 2022 г.</w:t>
      </w:r>
    </w:p>
    <w:tbl>
      <w:tblPr>
        <w:tblStyle w:val="a3"/>
        <w:tblpPr w:leftFromText="180" w:rightFromText="180" w:horzAnchor="margin" w:tblpXSpec="center" w:tblpY="519"/>
        <w:tblW w:w="15877" w:type="dxa"/>
        <w:tblLayout w:type="fixed"/>
        <w:tblLook w:val="04A0" w:firstRow="1" w:lastRow="0" w:firstColumn="1" w:lastColumn="0" w:noHBand="0" w:noVBand="1"/>
      </w:tblPr>
      <w:tblGrid>
        <w:gridCol w:w="1419"/>
        <w:gridCol w:w="1808"/>
        <w:gridCol w:w="1417"/>
        <w:gridCol w:w="885"/>
        <w:gridCol w:w="1242"/>
        <w:gridCol w:w="1452"/>
        <w:gridCol w:w="1134"/>
        <w:gridCol w:w="1984"/>
        <w:gridCol w:w="2126"/>
        <w:gridCol w:w="1276"/>
        <w:gridCol w:w="1134"/>
      </w:tblGrid>
      <w:tr w:rsidR="003A2F89" w:rsidRPr="00A61E8E" w:rsidTr="00B23E8D">
        <w:tc>
          <w:tcPr>
            <w:tcW w:w="1419" w:type="dxa"/>
          </w:tcPr>
          <w:p w:rsidR="003A2F89" w:rsidRPr="00A61E8E" w:rsidRDefault="003A2F89" w:rsidP="00B23E8D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E">
              <w:rPr>
                <w:rFonts w:ascii="Times New Roman" w:hAnsi="Times New Roman" w:cs="Times New Roman"/>
                <w:sz w:val="20"/>
                <w:szCs w:val="20"/>
              </w:rPr>
              <w:t>Дата публикации</w:t>
            </w:r>
          </w:p>
        </w:tc>
        <w:tc>
          <w:tcPr>
            <w:tcW w:w="1808" w:type="dxa"/>
          </w:tcPr>
          <w:p w:rsidR="003A2F89" w:rsidRPr="00A61E8E" w:rsidRDefault="003A2F8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извещения</w:t>
            </w:r>
          </w:p>
        </w:tc>
        <w:tc>
          <w:tcPr>
            <w:tcW w:w="1417" w:type="dxa"/>
          </w:tcPr>
          <w:p w:rsidR="003A2F89" w:rsidRPr="00A61E8E" w:rsidRDefault="003A2F8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определения поставщика</w:t>
            </w:r>
          </w:p>
        </w:tc>
        <w:tc>
          <w:tcPr>
            <w:tcW w:w="885" w:type="dxa"/>
          </w:tcPr>
          <w:p w:rsidR="003A2F89" w:rsidRPr="00A94D6C" w:rsidRDefault="003A2F8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D6C">
              <w:rPr>
                <w:rStyle w:val="sectiontitle2"/>
                <w:rFonts w:ascii="Roboto" w:hAnsi="Roboto" w:cs="Arial"/>
                <w:color w:val="auto"/>
                <w:specVanish w:val="0"/>
              </w:rPr>
              <w:t>Адрес электронной площадки в информационно-телекоммуникационной сети "Интернет"</w:t>
            </w:r>
          </w:p>
        </w:tc>
        <w:tc>
          <w:tcPr>
            <w:tcW w:w="1242" w:type="dxa"/>
          </w:tcPr>
          <w:p w:rsidR="003A2F89" w:rsidRPr="00A61E8E" w:rsidRDefault="003A2F8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закупки</w:t>
            </w:r>
          </w:p>
        </w:tc>
        <w:tc>
          <w:tcPr>
            <w:tcW w:w="1452" w:type="dxa"/>
          </w:tcPr>
          <w:p w:rsidR="003A2F89" w:rsidRPr="00A94D6C" w:rsidRDefault="003A2F89" w:rsidP="00B23E8D">
            <w:r w:rsidRPr="00A94D6C">
              <w:rPr>
                <w:rStyle w:val="sectiontitle2"/>
                <w:rFonts w:ascii="Roboto" w:hAnsi="Roboto" w:cs="Arial"/>
                <w:color w:val="auto"/>
                <w:specVanish w:val="0"/>
              </w:rPr>
              <w:t>Организация, осуществляющая размещение</w:t>
            </w:r>
          </w:p>
        </w:tc>
        <w:tc>
          <w:tcPr>
            <w:tcW w:w="1134" w:type="dxa"/>
          </w:tcPr>
          <w:p w:rsidR="003A2F89" w:rsidRPr="00A94D6C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D6C">
              <w:rPr>
                <w:rFonts w:ascii="Times New Roman" w:hAnsi="Times New Roman" w:cs="Times New Roman"/>
                <w:sz w:val="16"/>
                <w:szCs w:val="16"/>
              </w:rPr>
              <w:t>НМЦК</w:t>
            </w:r>
          </w:p>
          <w:p w:rsidR="003A2F89" w:rsidRPr="00A94D6C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D6C">
              <w:rPr>
                <w:rFonts w:ascii="Times New Roman" w:hAnsi="Times New Roman" w:cs="Times New Roman"/>
                <w:sz w:val="16"/>
                <w:szCs w:val="16"/>
              </w:rPr>
              <w:t>(начальная максимальная цена контракта)</w:t>
            </w:r>
          </w:p>
        </w:tc>
        <w:tc>
          <w:tcPr>
            <w:tcW w:w="1984" w:type="dxa"/>
          </w:tcPr>
          <w:p w:rsidR="003A2F89" w:rsidRPr="00A61E8E" w:rsidRDefault="003A2F8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закупки</w:t>
            </w:r>
          </w:p>
        </w:tc>
        <w:tc>
          <w:tcPr>
            <w:tcW w:w="2126" w:type="dxa"/>
          </w:tcPr>
          <w:p w:rsidR="003A2F89" w:rsidRPr="009741DD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DD">
              <w:rPr>
                <w:rFonts w:ascii="Times New Roman" w:hAnsi="Times New Roman"/>
                <w:sz w:val="16"/>
                <w:szCs w:val="16"/>
              </w:rPr>
              <w:t>Победитель закупки (Подрядчик)</w:t>
            </w:r>
          </w:p>
        </w:tc>
        <w:tc>
          <w:tcPr>
            <w:tcW w:w="1276" w:type="dxa"/>
          </w:tcPr>
          <w:p w:rsidR="003A2F89" w:rsidRPr="00A61E8E" w:rsidRDefault="003A2F8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контракта</w:t>
            </w:r>
          </w:p>
        </w:tc>
        <w:tc>
          <w:tcPr>
            <w:tcW w:w="1134" w:type="dxa"/>
          </w:tcPr>
          <w:p w:rsidR="003A2F89" w:rsidRPr="003A2F89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F89">
              <w:rPr>
                <w:rFonts w:ascii="Times New Roman" w:hAnsi="Times New Roman" w:cs="Times New Roman"/>
                <w:sz w:val="16"/>
                <w:szCs w:val="16"/>
              </w:rPr>
              <w:t>Срок исполнени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A2F89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контракта</w:t>
            </w:r>
          </w:p>
        </w:tc>
      </w:tr>
      <w:tr w:rsidR="00E4708E" w:rsidRPr="00A61E8E" w:rsidTr="00B23E8D">
        <w:tc>
          <w:tcPr>
            <w:tcW w:w="1419" w:type="dxa"/>
          </w:tcPr>
          <w:p w:rsidR="00E4708E" w:rsidRPr="00A94D6C" w:rsidRDefault="00E4708E" w:rsidP="00B23E8D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05 апреля 2022</w:t>
            </w:r>
          </w:p>
        </w:tc>
        <w:tc>
          <w:tcPr>
            <w:tcW w:w="1808" w:type="dxa"/>
          </w:tcPr>
          <w:p w:rsidR="00E4708E" w:rsidRPr="00A94D6C" w:rsidRDefault="00E4708E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0853500000322002045</w:t>
            </w:r>
          </w:p>
        </w:tc>
        <w:tc>
          <w:tcPr>
            <w:tcW w:w="1417" w:type="dxa"/>
          </w:tcPr>
          <w:p w:rsidR="00E4708E" w:rsidRPr="00A94D6C" w:rsidRDefault="00E4708E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Электронный конкурс</w:t>
            </w:r>
          </w:p>
        </w:tc>
        <w:tc>
          <w:tcPr>
            <w:tcW w:w="885" w:type="dxa"/>
          </w:tcPr>
          <w:p w:rsidR="00E4708E" w:rsidRPr="00A94D6C" w:rsidRDefault="00E4708E" w:rsidP="00B23E8D">
            <w:pP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94D6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http://www.rts-tender.ru http://www.rts-tender.ru</w:t>
            </w:r>
          </w:p>
        </w:tc>
        <w:tc>
          <w:tcPr>
            <w:tcW w:w="1242" w:type="dxa"/>
          </w:tcPr>
          <w:p w:rsidR="00E4708E" w:rsidRDefault="00E4708E" w:rsidP="00B23E8D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Ремонт дорожного покрытия по улице Набережная от дома №58/1 до дома № 55, улице Мирная от дома № 1 до дома №3-А, улице 9 Января, улице Луговая в п. Домбаровский, Домбаровского района, Оренбургской области</w:t>
            </w:r>
          </w:p>
        </w:tc>
        <w:tc>
          <w:tcPr>
            <w:tcW w:w="1452" w:type="dxa"/>
          </w:tcPr>
          <w:p w:rsidR="00E4708E" w:rsidRDefault="00E4708E" w:rsidP="00B23E8D">
            <w:pP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муниципального образования Домбаровский поссовет Домбаровского района Оренбургской области</w:t>
            </w:r>
          </w:p>
        </w:tc>
        <w:tc>
          <w:tcPr>
            <w:tcW w:w="1134" w:type="dxa"/>
          </w:tcPr>
          <w:p w:rsidR="00E4708E" w:rsidRPr="00A94D6C" w:rsidRDefault="00E4708E" w:rsidP="00B23E8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4 303 391</w:t>
            </w:r>
          </w:p>
        </w:tc>
        <w:tc>
          <w:tcPr>
            <w:tcW w:w="1984" w:type="dxa"/>
          </w:tcPr>
          <w:p w:rsidR="00E4708E" w:rsidRPr="005A38C1" w:rsidRDefault="00E4708E" w:rsidP="00E4708E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</w:t>
            </w:r>
            <w:r w:rsidRPr="00A94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708E"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E4708E">
              <w:rPr>
                <w:rFonts w:ascii="Times New Roman" w:hAnsi="Times New Roman" w:cs="Times New Roman"/>
                <w:sz w:val="16"/>
                <w:szCs w:val="16"/>
              </w:rPr>
              <w:t xml:space="preserve"> № 0853500000322002045</w:t>
            </w:r>
          </w:p>
          <w:p w:rsidR="00E4708E" w:rsidRPr="00A94D6C" w:rsidRDefault="00E4708E" w:rsidP="00E470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D6C">
              <w:rPr>
                <w:rFonts w:ascii="Times New Roman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04.05</w:t>
            </w:r>
            <w:r w:rsidRPr="00A94D6C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</w:tc>
        <w:tc>
          <w:tcPr>
            <w:tcW w:w="2126" w:type="dxa"/>
          </w:tcPr>
          <w:p w:rsidR="00E4708E" w:rsidRDefault="00E4708E" w:rsidP="00B23E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0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унитарное предприятие Оренбургской области «</w:t>
            </w:r>
            <w:proofErr w:type="spellStart"/>
            <w:r w:rsidRPr="00E470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Оренбургремдорстрой</w:t>
            </w:r>
            <w:proofErr w:type="spellEnd"/>
            <w:r w:rsidRPr="00E470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E4708E" w:rsidRPr="00E4708E" w:rsidRDefault="00E4708E" w:rsidP="00B23E8D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E4708E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ИНН: </w:t>
            </w:r>
            <w:r w:rsidRPr="00E4708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5610080648</w:t>
            </w:r>
          </w:p>
          <w:p w:rsidR="00E4708E" w:rsidRPr="00E4708E" w:rsidRDefault="00E4708E" w:rsidP="00E4708E">
            <w:pPr>
              <w:rPr>
                <w:rFonts w:ascii="Times New Roman" w:hAnsi="Times New Roman" w:cs="Times New Roman"/>
                <w:spacing w:val="4"/>
                <w:sz w:val="16"/>
                <w:szCs w:val="16"/>
                <w:lang w:eastAsia="ru-RU"/>
              </w:rPr>
            </w:pPr>
            <w:r w:rsidRPr="00E4708E">
              <w:rPr>
                <w:rFonts w:ascii="Times New Roman" w:hAnsi="Times New Roman" w:cs="Times New Roman"/>
                <w:spacing w:val="4"/>
                <w:sz w:val="16"/>
                <w:szCs w:val="16"/>
                <w:lang w:eastAsia="ru-RU"/>
              </w:rPr>
              <w:t>ОГРН 1045605456401</w:t>
            </w:r>
          </w:p>
          <w:p w:rsidR="00E4708E" w:rsidRPr="00E4708E" w:rsidRDefault="00E4708E" w:rsidP="00B23E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E4708E" w:rsidRPr="00A94D6C" w:rsidRDefault="00E4708E" w:rsidP="00B23E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4 303 </w:t>
            </w:r>
            <w:r w:rsidR="00AF6990">
              <w:rPr>
                <w:bCs/>
                <w:sz w:val="16"/>
                <w:szCs w:val="16"/>
              </w:rPr>
              <w:t xml:space="preserve">391 </w:t>
            </w:r>
            <w:r w:rsidR="00AF6990" w:rsidRPr="00A94D6C">
              <w:rPr>
                <w:rFonts w:ascii="Tahoma" w:hAnsi="Tahoma" w:cs="Tahoma"/>
                <w:sz w:val="16"/>
                <w:szCs w:val="16"/>
              </w:rPr>
              <w:t>Российский</w:t>
            </w:r>
            <w:r w:rsidRPr="00A94D6C">
              <w:rPr>
                <w:rFonts w:ascii="Tahoma" w:hAnsi="Tahoma" w:cs="Tahoma"/>
                <w:sz w:val="16"/>
                <w:szCs w:val="16"/>
              </w:rPr>
              <w:t xml:space="preserve"> рубль</w:t>
            </w:r>
          </w:p>
        </w:tc>
        <w:tc>
          <w:tcPr>
            <w:tcW w:w="1134" w:type="dxa"/>
          </w:tcPr>
          <w:p w:rsidR="00E4708E" w:rsidRDefault="00E4708E" w:rsidP="00E4708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 момента заключения до 31.07.2022</w:t>
            </w:r>
          </w:p>
        </w:tc>
      </w:tr>
      <w:tr w:rsidR="00730FAF" w:rsidRPr="00A61E8E" w:rsidTr="00B23E8D">
        <w:tc>
          <w:tcPr>
            <w:tcW w:w="1419" w:type="dxa"/>
          </w:tcPr>
          <w:p w:rsidR="00730FAF" w:rsidRDefault="00730FAF" w:rsidP="00B23E8D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30 мая 2022</w:t>
            </w:r>
          </w:p>
        </w:tc>
        <w:tc>
          <w:tcPr>
            <w:tcW w:w="1808" w:type="dxa"/>
          </w:tcPr>
          <w:p w:rsidR="00730FAF" w:rsidRDefault="00730FAF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0153300083822000002</w:t>
            </w:r>
          </w:p>
        </w:tc>
        <w:tc>
          <w:tcPr>
            <w:tcW w:w="1417" w:type="dxa"/>
          </w:tcPr>
          <w:p w:rsidR="00730FAF" w:rsidRDefault="00730FAF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885" w:type="dxa"/>
          </w:tcPr>
          <w:p w:rsidR="00730FAF" w:rsidRPr="00A94D6C" w:rsidRDefault="00730FAF" w:rsidP="00B23E8D">
            <w:pP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94D6C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http://www.rts-tender.ru http://www.rts-tender.ru</w:t>
            </w:r>
          </w:p>
        </w:tc>
        <w:tc>
          <w:tcPr>
            <w:tcW w:w="1242" w:type="dxa"/>
          </w:tcPr>
          <w:p w:rsidR="00730FAF" w:rsidRDefault="00730FAF" w:rsidP="00B23E8D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Выполнение работ по организации дорожного движения с установкой светофора в п. Домбаровский. Пересечение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.Ленина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и ул. Чкалова</w:t>
            </w:r>
          </w:p>
        </w:tc>
        <w:tc>
          <w:tcPr>
            <w:tcW w:w="1452" w:type="dxa"/>
          </w:tcPr>
          <w:p w:rsidR="00730FAF" w:rsidRDefault="00730FAF" w:rsidP="00B23E8D">
            <w:pP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муниципального образования Домбаровский поссовет Домбаровского района Оренбургской области</w:t>
            </w:r>
          </w:p>
        </w:tc>
        <w:tc>
          <w:tcPr>
            <w:tcW w:w="1134" w:type="dxa"/>
          </w:tcPr>
          <w:p w:rsidR="00730FAF" w:rsidRDefault="00730FAF" w:rsidP="00B23E8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1 348 330</w:t>
            </w:r>
          </w:p>
        </w:tc>
        <w:tc>
          <w:tcPr>
            <w:tcW w:w="1984" w:type="dxa"/>
          </w:tcPr>
          <w:p w:rsidR="00730FAF" w:rsidRPr="004B67A2" w:rsidRDefault="004B67A2" w:rsidP="00E4708E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4B67A2">
              <w:rPr>
                <w:rFonts w:ascii="Times New Roman" w:hAnsi="Times New Roman" w:cs="Times New Roman"/>
                <w:sz w:val="16"/>
                <w:szCs w:val="16"/>
              </w:rPr>
              <w:t xml:space="preserve">заключен МУНИЦИПАЛЬНЫЙ КОНТРАКТ                             </w:t>
            </w:r>
          </w:p>
          <w:p w:rsidR="004B67A2" w:rsidRPr="004B67A2" w:rsidRDefault="004B67A2" w:rsidP="004B67A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67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r w:rsidRPr="004B67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0153300083822000002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4B67A2" w:rsidRDefault="004B67A2" w:rsidP="00E4708E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20.06.2022</w:t>
            </w:r>
          </w:p>
        </w:tc>
        <w:tc>
          <w:tcPr>
            <w:tcW w:w="2126" w:type="dxa"/>
          </w:tcPr>
          <w:p w:rsidR="00730FAF" w:rsidRPr="00E4708E" w:rsidRDefault="00730FAF" w:rsidP="00B23E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«СП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»СИГНАЛ»</w:t>
            </w:r>
          </w:p>
        </w:tc>
        <w:tc>
          <w:tcPr>
            <w:tcW w:w="1276" w:type="dxa"/>
          </w:tcPr>
          <w:p w:rsidR="00730FAF" w:rsidRDefault="00730FAF" w:rsidP="00B23E8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997 764,20</w:t>
            </w:r>
          </w:p>
          <w:p w:rsidR="00730FAF" w:rsidRDefault="00730FAF" w:rsidP="00B23E8D">
            <w:pPr>
              <w:rPr>
                <w:bCs/>
                <w:sz w:val="16"/>
                <w:szCs w:val="16"/>
              </w:rPr>
            </w:pPr>
            <w:r w:rsidRPr="00A94D6C">
              <w:rPr>
                <w:rFonts w:ascii="Tahoma" w:hAnsi="Tahoma" w:cs="Tahoma"/>
                <w:sz w:val="16"/>
                <w:szCs w:val="16"/>
              </w:rPr>
              <w:t>Российский рубль</w:t>
            </w:r>
          </w:p>
        </w:tc>
        <w:tc>
          <w:tcPr>
            <w:tcW w:w="1134" w:type="dxa"/>
          </w:tcPr>
          <w:p w:rsidR="00730FAF" w:rsidRDefault="00730FAF" w:rsidP="00730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 момента заключения до 30.06.2022</w:t>
            </w:r>
          </w:p>
        </w:tc>
      </w:tr>
    </w:tbl>
    <w:p w:rsidR="00A61E8E" w:rsidRPr="00A61E8E" w:rsidRDefault="00A61E8E" w:rsidP="00A61E8E">
      <w:pPr>
        <w:rPr>
          <w:rFonts w:ascii="Times New Roman" w:hAnsi="Times New Roman" w:cs="Times New Roman"/>
        </w:rPr>
      </w:pPr>
    </w:p>
    <w:sectPr w:rsidR="00A61E8E" w:rsidRPr="00A61E8E" w:rsidSect="009741DD">
      <w:pgSz w:w="16838" w:h="11906" w:orient="landscape"/>
      <w:pgMar w:top="851" w:right="568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1E8E"/>
    <w:rsid w:val="00085EBC"/>
    <w:rsid w:val="003A2F89"/>
    <w:rsid w:val="003F0DDD"/>
    <w:rsid w:val="004B67A2"/>
    <w:rsid w:val="00611DB6"/>
    <w:rsid w:val="00730FAF"/>
    <w:rsid w:val="00845BD8"/>
    <w:rsid w:val="009741DD"/>
    <w:rsid w:val="00A61E8E"/>
    <w:rsid w:val="00A94D6C"/>
    <w:rsid w:val="00AE7B76"/>
    <w:rsid w:val="00AF6990"/>
    <w:rsid w:val="00B23E8D"/>
    <w:rsid w:val="00CB4139"/>
    <w:rsid w:val="00E4708E"/>
    <w:rsid w:val="00E8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B6383-FB24-4A6C-B62B-6EC70D17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maininfocontent2">
    <w:name w:val="cardmaininfo__content2"/>
    <w:basedOn w:val="a0"/>
    <w:rsid w:val="00CB4139"/>
    <w:rPr>
      <w:vanish w:val="0"/>
      <w:webHidden w:val="0"/>
      <w:specVanish w:val="0"/>
    </w:rPr>
  </w:style>
  <w:style w:type="character" w:customStyle="1" w:styleId="sectiontitle2">
    <w:name w:val="section__title2"/>
    <w:basedOn w:val="a0"/>
    <w:rsid w:val="00CB4139"/>
    <w:rPr>
      <w:vanish w:val="0"/>
      <w:webHidden w:val="0"/>
      <w:color w:val="909EBB"/>
      <w:sz w:val="13"/>
      <w:szCs w:val="13"/>
      <w:specVanish w:val="0"/>
    </w:rPr>
  </w:style>
  <w:style w:type="character" w:styleId="a4">
    <w:name w:val="Hyperlink"/>
    <w:basedOn w:val="a0"/>
    <w:uiPriority w:val="99"/>
    <w:unhideWhenUsed/>
    <w:rsid w:val="00845BD8"/>
    <w:rPr>
      <w:strike w:val="0"/>
      <w:dstrike w:val="0"/>
      <w:color w:val="0065DD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Пользователь Windows</cp:lastModifiedBy>
  <cp:revision>13</cp:revision>
  <dcterms:created xsi:type="dcterms:W3CDTF">2021-09-15T04:41:00Z</dcterms:created>
  <dcterms:modified xsi:type="dcterms:W3CDTF">2022-06-23T10:28:00Z</dcterms:modified>
</cp:coreProperties>
</file>